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FA" w:rsidRDefault="006662FA" w:rsidP="006662FA">
      <w:pPr>
        <w:tabs>
          <w:tab w:val="left" w:pos="2835"/>
        </w:tabs>
        <w:spacing w:line="276" w:lineRule="auto"/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із СОЛЬФЕДЖІО</w:t>
      </w:r>
    </w:p>
    <w:p w:rsidR="006662FA" w:rsidRDefault="006662FA" w:rsidP="006662FA">
      <w:pPr>
        <w:tabs>
          <w:tab w:val="left" w:pos="2835"/>
          <w:tab w:val="center" w:pos="4819"/>
          <w:tab w:val="left" w:pos="8586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на ІІ</w:t>
      </w:r>
      <w:r w:rsidR="00E50B3E">
        <w:rPr>
          <w:b/>
          <w:sz w:val="28"/>
          <w:szCs w:val="28"/>
          <w:lang w:val="uk-UA"/>
        </w:rPr>
        <w:t xml:space="preserve"> півріччя 2023</w:t>
      </w:r>
      <w:r>
        <w:rPr>
          <w:b/>
          <w:sz w:val="28"/>
          <w:szCs w:val="28"/>
          <w:lang w:val="uk-UA"/>
        </w:rPr>
        <w:t xml:space="preserve"> – 20</w:t>
      </w:r>
      <w:r>
        <w:rPr>
          <w:b/>
          <w:sz w:val="28"/>
          <w:szCs w:val="28"/>
        </w:rPr>
        <w:t>2</w:t>
      </w:r>
      <w:r w:rsidR="00E50B3E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н. р.</w:t>
      </w:r>
    </w:p>
    <w:p w:rsidR="006662FA" w:rsidRDefault="006662FA" w:rsidP="006662F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(літня заліково-іспитова сесія)</w:t>
      </w:r>
    </w:p>
    <w:p w:rsidR="006662FA" w:rsidRDefault="006662FA" w:rsidP="006662F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І курсу </w:t>
      </w:r>
    </w:p>
    <w:p w:rsidR="006662FA" w:rsidRDefault="006662FA" w:rsidP="00E50B3E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викладач </w:t>
      </w:r>
      <w:proofErr w:type="spellStart"/>
      <w:r>
        <w:rPr>
          <w:b/>
          <w:sz w:val="28"/>
          <w:szCs w:val="28"/>
          <w:lang w:val="uk-UA"/>
        </w:rPr>
        <w:t>Сеник</w:t>
      </w:r>
      <w:proofErr w:type="spellEnd"/>
      <w:r>
        <w:rPr>
          <w:b/>
          <w:sz w:val="28"/>
          <w:szCs w:val="28"/>
          <w:lang w:val="uk-UA"/>
        </w:rPr>
        <w:t xml:space="preserve"> О.Д.</w:t>
      </w:r>
    </w:p>
    <w:p w:rsidR="006662FA" w:rsidRDefault="006662FA" w:rsidP="006662FA">
      <w:pPr>
        <w:tabs>
          <w:tab w:val="left" w:pos="2835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(всі спеціалізації</w:t>
      </w:r>
      <w:r w:rsidRPr="0018679A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крім «Спів»)</w:t>
      </w:r>
    </w:p>
    <w:p w:rsidR="006662FA" w:rsidRDefault="006662FA" w:rsidP="006662FA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1.Інтонувати: </w:t>
      </w:r>
    </w:p>
    <w:p w:rsidR="006662FA" w:rsidRDefault="006662FA" w:rsidP="006662F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лади із збільшеними секундами (</w:t>
      </w:r>
      <w:proofErr w:type="spellStart"/>
      <w:r>
        <w:rPr>
          <w:sz w:val="28"/>
          <w:szCs w:val="28"/>
          <w:lang w:val="uk-UA"/>
        </w:rPr>
        <w:t>двіч</w:t>
      </w:r>
      <w:proofErr w:type="spellEnd"/>
      <w:r>
        <w:rPr>
          <w:sz w:val="28"/>
          <w:szCs w:val="28"/>
          <w:lang w:val="uk-UA"/>
        </w:rPr>
        <w:t xml:space="preserve"> гармонічний мажор, двічі гармонічний мінор, гуцульський);</w:t>
      </w:r>
    </w:p>
    <w:p w:rsidR="006662FA" w:rsidRDefault="006662FA" w:rsidP="006662FA">
      <w:pPr>
        <w:rPr>
          <w:sz w:val="28"/>
          <w:szCs w:val="28"/>
          <w:lang w:val="uk-UA"/>
        </w:rPr>
      </w:pPr>
      <w:r w:rsidRPr="00101FB4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цілотонова</w:t>
      </w:r>
      <w:proofErr w:type="spellEnd"/>
      <w:r>
        <w:rPr>
          <w:sz w:val="28"/>
          <w:szCs w:val="28"/>
          <w:lang w:val="uk-UA"/>
        </w:rPr>
        <w:t xml:space="preserve"> гама; </w:t>
      </w:r>
    </w:p>
    <w:p w:rsidR="006662FA" w:rsidRDefault="006662FA" w:rsidP="006662FA">
      <w:pPr>
        <w:rPr>
          <w:sz w:val="28"/>
          <w:szCs w:val="28"/>
          <w:lang w:val="uk-UA"/>
        </w:rPr>
      </w:pPr>
      <w:r w:rsidRPr="00101FB4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фрагменти хроматичних гам; </w:t>
      </w:r>
    </w:p>
    <w:p w:rsidR="006662FA" w:rsidRDefault="006662FA" w:rsidP="006662FA">
      <w:pPr>
        <w:rPr>
          <w:sz w:val="28"/>
          <w:szCs w:val="28"/>
          <w:lang w:val="uk-UA"/>
        </w:rPr>
      </w:pPr>
      <w:r w:rsidRPr="00101FB4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хроматичні інтервали із використанням альтерації ІІ та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ступенів (зб.6 – зм.3, зб.4 – зм.5, зб.5 – зм.4,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 7 – зб.2);</w:t>
      </w:r>
    </w:p>
    <w:p w:rsidR="006662FA" w:rsidRDefault="006662FA" w:rsidP="006662FA">
      <w:pPr>
        <w:rPr>
          <w:sz w:val="28"/>
          <w:szCs w:val="28"/>
          <w:lang w:val="uk-UA"/>
        </w:rPr>
      </w:pPr>
      <w:r w:rsidRPr="00101FB4">
        <w:rPr>
          <w:i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 та його обернення від звуку та в тональностях гармонічного мажору і мінору; </w:t>
      </w:r>
    </w:p>
    <w:p w:rsidR="006662FA" w:rsidRPr="00E86E61" w:rsidRDefault="006662FA" w:rsidP="006662FA">
      <w:pPr>
        <w:rPr>
          <w:sz w:val="28"/>
          <w:szCs w:val="28"/>
          <w:lang w:val="uk-UA"/>
        </w:rPr>
      </w:pPr>
      <w:r w:rsidRPr="00101FB4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великі  септакорди від звуку вгору,  вниз, способом «вужик». </w:t>
      </w:r>
    </w:p>
    <w:p w:rsidR="006662FA" w:rsidRDefault="006662FA" w:rsidP="006662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Примітка.</w:t>
      </w:r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спеціалізацій</w:t>
      </w:r>
      <w:proofErr w:type="spellEnd"/>
      <w:r>
        <w:rPr>
          <w:sz w:val="28"/>
          <w:szCs w:val="28"/>
          <w:lang w:val="uk-UA"/>
        </w:rPr>
        <w:t xml:space="preserve"> «Фортепіано»</w:t>
      </w:r>
      <w:r w:rsidRPr="000B2D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«Оркестрові струнні інструменти» – тональності мажору та мінору до 4-х знаків; </w:t>
      </w:r>
    </w:p>
    <w:p w:rsidR="006662FA" w:rsidRDefault="006662FA" w:rsidP="006662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спеціалізацій</w:t>
      </w:r>
      <w:proofErr w:type="spellEnd"/>
      <w:r>
        <w:rPr>
          <w:sz w:val="28"/>
          <w:szCs w:val="28"/>
          <w:lang w:val="uk-UA"/>
        </w:rPr>
        <w:t xml:space="preserve"> «Хорове диригування»</w:t>
      </w:r>
      <w:r w:rsidRPr="000B2D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«Оркестрові духові інструменти»</w:t>
      </w:r>
      <w:r w:rsidRPr="000B2D1F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«Народні інструменти»</w:t>
      </w:r>
      <w:r w:rsidRPr="000B2D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– тональності мажору та мінору до 2-</w:t>
      </w:r>
      <w:r>
        <w:rPr>
          <w:sz w:val="28"/>
          <w:szCs w:val="28"/>
          <w:lang w:val="en-US"/>
        </w:rPr>
        <w:t>x</w:t>
      </w:r>
      <w:r w:rsidRPr="0018679A">
        <w:rPr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.</w:t>
      </w:r>
    </w:p>
    <w:p w:rsidR="006662FA" w:rsidRDefault="006662FA" w:rsidP="006662FA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2.Сольфеджувати:</w:t>
      </w:r>
    </w:p>
    <w:p w:rsidR="006662F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04F2E">
        <w:rPr>
          <w:sz w:val="28"/>
          <w:szCs w:val="28"/>
          <w:lang w:val="uk-UA"/>
        </w:rPr>
        <w:t>одноголосся: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Ладухін</w:t>
      </w:r>
      <w:proofErr w:type="spellEnd"/>
      <w:r>
        <w:rPr>
          <w:sz w:val="28"/>
          <w:szCs w:val="28"/>
          <w:lang w:val="uk-UA"/>
        </w:rPr>
        <w:t>, №№ 111 – 120, Островський №№</w:t>
      </w:r>
      <w:r w:rsidRPr="000B2D1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51 – 72;</w:t>
      </w:r>
    </w:p>
    <w:p w:rsidR="006662F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двоголосся: </w:t>
      </w:r>
      <w:proofErr w:type="spellStart"/>
      <w:r>
        <w:rPr>
          <w:sz w:val="28"/>
          <w:szCs w:val="28"/>
          <w:lang w:val="uk-UA"/>
        </w:rPr>
        <w:t>Способин</w:t>
      </w:r>
      <w:proofErr w:type="spellEnd"/>
      <w:r>
        <w:rPr>
          <w:sz w:val="28"/>
          <w:szCs w:val="28"/>
          <w:lang w:val="uk-UA"/>
        </w:rPr>
        <w:t>, №№ 26 – 40.</w:t>
      </w:r>
    </w:p>
    <w:p w:rsidR="006662F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3.Виконати із супроводом фортепіано</w:t>
      </w:r>
      <w:r>
        <w:rPr>
          <w:sz w:val="28"/>
          <w:szCs w:val="28"/>
          <w:lang w:val="uk-UA"/>
        </w:rPr>
        <w:t xml:space="preserve"> нескладну українську народну пісню </w:t>
      </w:r>
    </w:p>
    <w:p w:rsidR="006662F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(для спеціалізації «Фортепіано»)</w:t>
      </w:r>
    </w:p>
    <w:p w:rsidR="006662F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4.Самозапис одноголосих диктантів: </w:t>
      </w:r>
      <w:r>
        <w:rPr>
          <w:sz w:val="28"/>
          <w:szCs w:val="28"/>
          <w:lang w:val="uk-UA"/>
        </w:rPr>
        <w:t xml:space="preserve">Блюм, №№ 75 –95, </w:t>
      </w:r>
      <w:proofErr w:type="spellStart"/>
      <w:r>
        <w:rPr>
          <w:sz w:val="28"/>
          <w:szCs w:val="28"/>
          <w:lang w:val="uk-UA"/>
        </w:rPr>
        <w:t>Лопатіна</w:t>
      </w:r>
      <w:proofErr w:type="spellEnd"/>
      <w:r>
        <w:rPr>
          <w:sz w:val="28"/>
          <w:szCs w:val="28"/>
          <w:lang w:val="uk-UA"/>
        </w:rPr>
        <w:t>, №№ 12–20.</w:t>
      </w:r>
    </w:p>
    <w:p w:rsidR="006662FA" w:rsidRDefault="006662FA" w:rsidP="006662FA">
      <w:pPr>
        <w:tabs>
          <w:tab w:val="num" w:pos="0"/>
        </w:tabs>
        <w:spacing w:line="276" w:lineRule="auto"/>
        <w:ind w:right="-365"/>
        <w:rPr>
          <w:b/>
          <w:sz w:val="28"/>
          <w:szCs w:val="28"/>
          <w:lang w:val="uk-UA"/>
        </w:rPr>
      </w:pPr>
    </w:p>
    <w:p w:rsidR="006662FA" w:rsidRDefault="006662FA" w:rsidP="006662FA">
      <w:pPr>
        <w:tabs>
          <w:tab w:val="num" w:pos="0"/>
        </w:tabs>
        <w:spacing w:line="276" w:lineRule="auto"/>
        <w:ind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спеціалізації «Спів»</w:t>
      </w:r>
    </w:p>
    <w:p w:rsidR="006662F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1.Інтонувати: </w:t>
      </w:r>
    </w:p>
    <w:p w:rsidR="006662F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всі види мажору та мінору до 2-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знаків;</w:t>
      </w:r>
    </w:p>
    <w:p w:rsidR="006662FA" w:rsidRDefault="006662FA" w:rsidP="006662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звукоряди ладів народної музики мажорного і мінорного нахилу (від діатонічних звуків);</w:t>
      </w:r>
    </w:p>
    <w:p w:rsidR="006662FA" w:rsidRPr="00485FA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485F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тональностях мажору та мінору альтеровані ступені із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485FA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язанням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6662FA" w:rsidRPr="00485FAA" w:rsidRDefault="006662FA" w:rsidP="006662FA">
      <w:pPr>
        <w:spacing w:line="276" w:lineRule="auto"/>
        <w:ind w:right="-36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головні тризвуки та їх обернення в тональностях мажору та мінору; </w:t>
      </w:r>
    </w:p>
    <w:p w:rsidR="006662F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тритони (дві пари) і </w:t>
      </w:r>
      <w:r>
        <w:rPr>
          <w:sz w:val="28"/>
          <w:szCs w:val="28"/>
          <w:lang w:val="en-US"/>
        </w:rPr>
        <w:t>x</w:t>
      </w:r>
      <w:proofErr w:type="spellStart"/>
      <w:r>
        <w:rPr>
          <w:sz w:val="28"/>
          <w:szCs w:val="28"/>
          <w:lang w:val="uk-UA"/>
        </w:rPr>
        <w:t>арактерні</w:t>
      </w:r>
      <w:proofErr w:type="spellEnd"/>
      <w:r>
        <w:rPr>
          <w:sz w:val="28"/>
          <w:szCs w:val="28"/>
          <w:lang w:val="uk-UA"/>
        </w:rPr>
        <w:t xml:space="preserve"> інтервали</w:t>
      </w:r>
      <w:r w:rsidRPr="00485F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тональностях мажору та мінору;</w:t>
      </w:r>
    </w:p>
    <w:p w:rsidR="006662F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  <w:lang w:val="uk-UA"/>
        </w:rPr>
        <w:t xml:space="preserve">7 </w:t>
      </w:r>
      <w:r>
        <w:rPr>
          <w:sz w:val="28"/>
          <w:szCs w:val="28"/>
          <w:lang w:val="uk-UA"/>
        </w:rPr>
        <w:t>та обернення від діатонічного звуку вгору з розв’язанням в мажорі та мінорі;</w:t>
      </w:r>
    </w:p>
    <w:p w:rsidR="006662F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всі види секвенцій з основним видом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</w:rPr>
        <w:t>7</w:t>
      </w:r>
      <w:r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6662FA" w:rsidRDefault="006662FA" w:rsidP="006662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, його обернення з розв’язанням безпосередньо в тоніку та через відповідні обернення </w:t>
      </w:r>
      <w:r>
        <w:rPr>
          <w:sz w:val="28"/>
          <w:szCs w:val="28"/>
          <w:lang w:val="en-US"/>
        </w:rPr>
        <w:t>D</w:t>
      </w:r>
      <w:r w:rsidRPr="008F533D"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в тональностях натурального мажору;</w:t>
      </w:r>
    </w:p>
    <w:p w:rsidR="006662FA" w:rsidRDefault="006662FA" w:rsidP="006662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 </w:t>
      </w:r>
      <w:proofErr w:type="spellStart"/>
      <w:r>
        <w:rPr>
          <w:sz w:val="28"/>
          <w:szCs w:val="28"/>
          <w:lang w:val="uk-UA"/>
        </w:rPr>
        <w:t>зм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VII</w:t>
      </w:r>
      <w:r w:rsidRPr="008F533D"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та його обернення з розв’язанням безпосередньо в тоніку та через відповідні обернення </w:t>
      </w:r>
      <w:r>
        <w:rPr>
          <w:sz w:val="28"/>
          <w:szCs w:val="28"/>
          <w:lang w:val="en-US"/>
        </w:rPr>
        <w:t>D</w:t>
      </w:r>
      <w:r w:rsidRPr="008F533D">
        <w:rPr>
          <w:sz w:val="28"/>
          <w:szCs w:val="28"/>
          <w:vertAlign w:val="subscript"/>
          <w:lang w:val="uk-UA"/>
        </w:rPr>
        <w:t>7</w:t>
      </w:r>
      <w:r>
        <w:rPr>
          <w:sz w:val="28"/>
          <w:szCs w:val="28"/>
          <w:lang w:val="uk-UA"/>
        </w:rPr>
        <w:t xml:space="preserve"> в тональностях гармонічного мажору та гармонічного мінору.</w:t>
      </w:r>
    </w:p>
    <w:p w:rsidR="006662FA" w:rsidRDefault="006662FA" w:rsidP="006662F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FA3E91">
        <w:rPr>
          <w:sz w:val="28"/>
          <w:szCs w:val="28"/>
          <w:lang w:val="uk-UA"/>
        </w:rPr>
        <w:t>Примітка</w:t>
      </w:r>
      <w:r>
        <w:rPr>
          <w:sz w:val="28"/>
          <w:szCs w:val="28"/>
          <w:lang w:val="uk-UA"/>
        </w:rPr>
        <w:t>:</w:t>
      </w:r>
      <w:r w:rsidRPr="00FA3E91">
        <w:rPr>
          <w:sz w:val="28"/>
          <w:szCs w:val="28"/>
          <w:lang w:val="uk-UA"/>
        </w:rPr>
        <w:t>Тональності</w:t>
      </w:r>
      <w:r>
        <w:rPr>
          <w:sz w:val="28"/>
          <w:szCs w:val="28"/>
          <w:lang w:val="uk-UA"/>
        </w:rPr>
        <w:t xml:space="preserve"> мажору та мінору до 2-</w:t>
      </w:r>
      <w:r>
        <w:rPr>
          <w:sz w:val="28"/>
          <w:szCs w:val="28"/>
          <w:lang w:val="en-US"/>
        </w:rPr>
        <w:t>x</w:t>
      </w:r>
      <w:r w:rsidRPr="0018679A">
        <w:rPr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>).</w:t>
      </w:r>
    </w:p>
    <w:p w:rsidR="006662FA" w:rsidRDefault="006662FA" w:rsidP="006662FA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2.Сольфеджувати:</w:t>
      </w:r>
    </w:p>
    <w:p w:rsidR="006662FA" w:rsidRDefault="006662FA" w:rsidP="006662FA">
      <w:pPr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одноголосся</w:t>
      </w:r>
      <w:r>
        <w:rPr>
          <w:b/>
          <w:sz w:val="28"/>
          <w:szCs w:val="28"/>
          <w:lang w:val="uk-UA"/>
        </w:rPr>
        <w:t xml:space="preserve"> : </w:t>
      </w:r>
      <w:proofErr w:type="spellStart"/>
      <w:r>
        <w:rPr>
          <w:sz w:val="28"/>
          <w:szCs w:val="28"/>
          <w:lang w:val="uk-UA"/>
        </w:rPr>
        <w:t>Ладухін</w:t>
      </w:r>
      <w:proofErr w:type="spellEnd"/>
      <w:r>
        <w:rPr>
          <w:sz w:val="28"/>
          <w:szCs w:val="28"/>
          <w:lang w:val="uk-UA"/>
        </w:rPr>
        <w:t>, №№ 80 – 90, Островський №№</w:t>
      </w:r>
      <w:r w:rsidRPr="000B2D1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 – 27;</w:t>
      </w:r>
    </w:p>
    <w:p w:rsidR="006662FA" w:rsidRDefault="006662FA" w:rsidP="006662FA">
      <w:pPr>
        <w:spacing w:line="276" w:lineRule="auto"/>
        <w:ind w:right="-36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двоголосся : </w:t>
      </w:r>
      <w:proofErr w:type="spellStart"/>
      <w:r w:rsidR="002E4C75">
        <w:rPr>
          <w:sz w:val="28"/>
          <w:szCs w:val="28"/>
          <w:lang w:val="uk-UA"/>
        </w:rPr>
        <w:t>Способін</w:t>
      </w:r>
      <w:proofErr w:type="spellEnd"/>
      <w:r w:rsidR="002E4C75">
        <w:rPr>
          <w:sz w:val="28"/>
          <w:szCs w:val="28"/>
          <w:lang w:val="uk-UA"/>
        </w:rPr>
        <w:t xml:space="preserve">, №№ 1 – 25. </w:t>
      </w:r>
    </w:p>
    <w:p w:rsidR="006662FA" w:rsidRDefault="006662FA" w:rsidP="006662FA">
      <w:pPr>
        <w:tabs>
          <w:tab w:val="num" w:pos="0"/>
        </w:tabs>
        <w:spacing w:line="276" w:lineRule="auto"/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Підручники:</w:t>
      </w:r>
    </w:p>
    <w:p w:rsidR="006662FA" w:rsidRPr="00604F2E" w:rsidRDefault="00E50B3E" w:rsidP="006662FA">
      <w:pPr>
        <w:tabs>
          <w:tab w:val="num" w:pos="0"/>
        </w:tabs>
        <w:spacing w:line="276" w:lineRule="auto"/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Блюм Д. Систематичний курс музич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диктанта</w:t>
      </w:r>
      <w:r>
        <w:rPr>
          <w:sz w:val="28"/>
          <w:szCs w:val="28"/>
          <w:lang w:val="uk-UA"/>
        </w:rPr>
        <w:t xml:space="preserve">, </w:t>
      </w:r>
      <w:r w:rsidR="006662FA">
        <w:rPr>
          <w:sz w:val="28"/>
          <w:szCs w:val="28"/>
        </w:rPr>
        <w:t>1978</w:t>
      </w:r>
      <w:r w:rsidR="006662FA">
        <w:rPr>
          <w:sz w:val="28"/>
          <w:szCs w:val="28"/>
          <w:lang w:val="uk-UA"/>
        </w:rPr>
        <w:t>.</w:t>
      </w:r>
    </w:p>
    <w:p w:rsidR="006662FA" w:rsidRDefault="002E4C75" w:rsidP="006662FA">
      <w:pPr>
        <w:tabs>
          <w:tab w:val="num" w:pos="0"/>
        </w:tabs>
        <w:spacing w:line="276" w:lineRule="auto"/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Ладухін</w:t>
      </w:r>
      <w:proofErr w:type="spellEnd"/>
      <w:r>
        <w:rPr>
          <w:sz w:val="28"/>
          <w:szCs w:val="28"/>
          <w:lang w:val="uk-UA"/>
        </w:rPr>
        <w:t xml:space="preserve"> И. Одноголосся, </w:t>
      </w:r>
      <w:r w:rsidR="006662FA">
        <w:rPr>
          <w:sz w:val="28"/>
          <w:szCs w:val="28"/>
          <w:lang w:val="uk-UA"/>
        </w:rPr>
        <w:t>1988.</w:t>
      </w:r>
    </w:p>
    <w:p w:rsidR="006662FA" w:rsidRDefault="002E4C75" w:rsidP="006662FA">
      <w:pPr>
        <w:tabs>
          <w:tab w:val="num" w:pos="0"/>
        </w:tabs>
        <w:spacing w:line="276" w:lineRule="auto"/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Лопатіна</w:t>
      </w:r>
      <w:proofErr w:type="spellEnd"/>
      <w:r>
        <w:rPr>
          <w:sz w:val="28"/>
          <w:szCs w:val="28"/>
          <w:lang w:val="uk-UA"/>
        </w:rPr>
        <w:t xml:space="preserve"> И. Музичні диктанти,</w:t>
      </w:r>
      <w:r w:rsidR="006662FA">
        <w:rPr>
          <w:sz w:val="28"/>
          <w:szCs w:val="28"/>
          <w:lang w:val="uk-UA"/>
        </w:rPr>
        <w:t xml:space="preserve"> 1986</w:t>
      </w:r>
    </w:p>
    <w:p w:rsidR="006662FA" w:rsidRDefault="002E4C75" w:rsidP="006662FA">
      <w:pPr>
        <w:tabs>
          <w:tab w:val="num" w:pos="0"/>
        </w:tabs>
        <w:spacing w:line="276" w:lineRule="auto"/>
        <w:ind w:right="-36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Островский</w:t>
      </w:r>
      <w:proofErr w:type="spellEnd"/>
      <w:r>
        <w:rPr>
          <w:sz w:val="28"/>
          <w:szCs w:val="28"/>
          <w:lang w:val="uk-UA"/>
        </w:rPr>
        <w:t xml:space="preserve"> А. Сольфеджіо, ч.2.</w:t>
      </w:r>
      <w:r w:rsidR="006662FA">
        <w:rPr>
          <w:sz w:val="28"/>
          <w:szCs w:val="28"/>
          <w:lang w:val="uk-UA"/>
        </w:rPr>
        <w:t xml:space="preserve"> 1974</w:t>
      </w:r>
    </w:p>
    <w:p w:rsidR="006662FA" w:rsidRPr="00604F2E" w:rsidRDefault="006662FA" w:rsidP="006662FA">
      <w:pPr>
        <w:spacing w:line="276" w:lineRule="auto"/>
        <w:rPr>
          <w:sz w:val="28"/>
          <w:szCs w:val="28"/>
          <w:lang w:val="uk-UA"/>
        </w:rPr>
      </w:pPr>
      <w:proofErr w:type="spellStart"/>
      <w:r w:rsidRPr="00604F2E">
        <w:rPr>
          <w:sz w:val="28"/>
          <w:szCs w:val="28"/>
          <w:lang w:val="uk-UA"/>
        </w:rPr>
        <w:t>Способ</w:t>
      </w:r>
      <w:r w:rsidR="002E4C75">
        <w:rPr>
          <w:sz w:val="28"/>
          <w:szCs w:val="28"/>
          <w:lang w:val="uk-UA"/>
        </w:rPr>
        <w:t>і</w:t>
      </w:r>
      <w:r w:rsidRPr="00604F2E">
        <w:rPr>
          <w:sz w:val="28"/>
          <w:szCs w:val="28"/>
          <w:lang w:val="uk-UA"/>
        </w:rPr>
        <w:t>н</w:t>
      </w:r>
      <w:proofErr w:type="spellEnd"/>
      <w:r w:rsidRPr="00604F2E">
        <w:rPr>
          <w:sz w:val="28"/>
          <w:szCs w:val="28"/>
          <w:lang w:val="uk-UA"/>
        </w:rPr>
        <w:t xml:space="preserve"> И. </w:t>
      </w:r>
      <w:r w:rsidR="002E4C75">
        <w:rPr>
          <w:sz w:val="28"/>
          <w:szCs w:val="28"/>
          <w:lang w:val="uk-UA"/>
        </w:rPr>
        <w:t>Сольфеджі</w:t>
      </w:r>
      <w:r w:rsidRPr="00604F2E">
        <w:rPr>
          <w:sz w:val="28"/>
          <w:szCs w:val="28"/>
          <w:lang w:val="uk-UA"/>
        </w:rPr>
        <w:t xml:space="preserve">о. </w:t>
      </w:r>
      <w:r w:rsidR="002E4C75">
        <w:rPr>
          <w:sz w:val="28"/>
          <w:szCs w:val="28"/>
          <w:lang w:val="uk-UA"/>
        </w:rPr>
        <w:t xml:space="preserve">Двоголосся та </w:t>
      </w:r>
      <w:proofErr w:type="spellStart"/>
      <w:r w:rsidR="002E4C75">
        <w:rPr>
          <w:sz w:val="28"/>
          <w:szCs w:val="28"/>
          <w:lang w:val="uk-UA"/>
        </w:rPr>
        <w:t>триголосся</w:t>
      </w:r>
      <w:proofErr w:type="spellEnd"/>
      <w:r w:rsidR="002E4C7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1986.</w:t>
      </w:r>
    </w:p>
    <w:p w:rsidR="006662FA" w:rsidRDefault="006662FA" w:rsidP="006662F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662FA" w:rsidRDefault="006662FA" w:rsidP="006662F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662FA" w:rsidRDefault="006662FA" w:rsidP="006662FA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F2383" w:rsidRDefault="002F2383"/>
    <w:sectPr w:rsidR="002F2383" w:rsidSect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2FA"/>
    <w:rsid w:val="002E4C75"/>
    <w:rsid w:val="002F2383"/>
    <w:rsid w:val="006662FA"/>
    <w:rsid w:val="007944EC"/>
    <w:rsid w:val="00E5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F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1</cp:revision>
  <dcterms:created xsi:type="dcterms:W3CDTF">2023-12-12T13:01:00Z</dcterms:created>
  <dcterms:modified xsi:type="dcterms:W3CDTF">2023-12-12T13:10:00Z</dcterms:modified>
</cp:coreProperties>
</file>