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56A" w:rsidRDefault="007F556A" w:rsidP="007F556A">
      <w:pPr>
        <w:tabs>
          <w:tab w:val="left" w:pos="2835"/>
        </w:tabs>
        <w:spacing w:line="276" w:lineRule="auto"/>
        <w:ind w:left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ЗАВДАННЯ </w:t>
      </w:r>
    </w:p>
    <w:p w:rsidR="007F556A" w:rsidRDefault="007F556A" w:rsidP="007F556A">
      <w:pPr>
        <w:tabs>
          <w:tab w:val="left" w:pos="2835"/>
        </w:tabs>
        <w:spacing w:line="276" w:lineRule="auto"/>
        <w:ind w:left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предмета «Аналіз музичних творів»</w:t>
      </w:r>
    </w:p>
    <w:p w:rsidR="007F556A" w:rsidRDefault="007F556A" w:rsidP="007F556A">
      <w:pPr>
        <w:tabs>
          <w:tab w:val="left" w:pos="2835"/>
          <w:tab w:val="center" w:pos="4819"/>
          <w:tab w:val="left" w:pos="8586"/>
        </w:tabs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на </w:t>
      </w:r>
      <w:proofErr w:type="spellStart"/>
      <w:r>
        <w:rPr>
          <w:b/>
          <w:sz w:val="28"/>
          <w:szCs w:val="28"/>
          <w:lang w:val="uk-UA"/>
        </w:rPr>
        <w:t>ІІ</w:t>
      </w:r>
      <w:proofErr w:type="spellEnd"/>
      <w:r>
        <w:rPr>
          <w:b/>
          <w:sz w:val="28"/>
          <w:szCs w:val="28"/>
          <w:lang w:val="uk-UA"/>
        </w:rPr>
        <w:t xml:space="preserve"> півріччя 202</w:t>
      </w:r>
      <w:r w:rsidR="00476B28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– 202</w:t>
      </w:r>
      <w:r w:rsidR="00476B28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н. р.</w:t>
      </w:r>
    </w:p>
    <w:p w:rsidR="007F556A" w:rsidRDefault="007F556A" w:rsidP="007F556A">
      <w:pPr>
        <w:tabs>
          <w:tab w:val="left" w:pos="2835"/>
        </w:tabs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(літня </w:t>
      </w:r>
      <w:proofErr w:type="spellStart"/>
      <w:r>
        <w:rPr>
          <w:b/>
          <w:sz w:val="28"/>
          <w:szCs w:val="28"/>
          <w:lang w:val="uk-UA"/>
        </w:rPr>
        <w:t>заліково</w:t>
      </w:r>
      <w:proofErr w:type="spellEnd"/>
      <w:r>
        <w:rPr>
          <w:b/>
          <w:sz w:val="28"/>
          <w:szCs w:val="28"/>
          <w:lang w:val="uk-UA"/>
        </w:rPr>
        <w:t>-іспитова се</w:t>
      </w:r>
      <w:bookmarkStart w:id="0" w:name="_GoBack"/>
      <w:bookmarkEnd w:id="0"/>
      <w:r>
        <w:rPr>
          <w:b/>
          <w:sz w:val="28"/>
          <w:szCs w:val="28"/>
          <w:lang w:val="uk-UA"/>
        </w:rPr>
        <w:t>сія)</w:t>
      </w:r>
    </w:p>
    <w:p w:rsidR="007F556A" w:rsidRDefault="007F556A" w:rsidP="007F556A">
      <w:pPr>
        <w:tabs>
          <w:tab w:val="left" w:pos="2835"/>
        </w:tabs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для студентів </w:t>
      </w:r>
      <w:proofErr w:type="spellStart"/>
      <w:r>
        <w:rPr>
          <w:b/>
          <w:sz w:val="28"/>
          <w:szCs w:val="28"/>
          <w:lang w:val="uk-UA"/>
        </w:rPr>
        <w:t>ІІІ</w:t>
      </w:r>
      <w:proofErr w:type="spellEnd"/>
      <w:r>
        <w:rPr>
          <w:b/>
          <w:sz w:val="28"/>
          <w:szCs w:val="28"/>
          <w:lang w:val="uk-UA"/>
        </w:rPr>
        <w:t xml:space="preserve"> курсу </w:t>
      </w:r>
    </w:p>
    <w:p w:rsidR="007F556A" w:rsidRDefault="007F556A" w:rsidP="007F556A">
      <w:pPr>
        <w:tabs>
          <w:tab w:val="left" w:pos="2835"/>
        </w:tabs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(всі спеціалізації)</w:t>
      </w:r>
    </w:p>
    <w:p w:rsidR="007F556A" w:rsidRDefault="007F556A" w:rsidP="007F556A">
      <w:pPr>
        <w:tabs>
          <w:tab w:val="left" w:pos="2835"/>
        </w:tabs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викладач </w:t>
      </w:r>
      <w:proofErr w:type="spellStart"/>
      <w:r>
        <w:rPr>
          <w:b/>
          <w:sz w:val="28"/>
          <w:szCs w:val="28"/>
          <w:lang w:val="uk-UA"/>
        </w:rPr>
        <w:t>Шимоняк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Г.О</w:t>
      </w:r>
      <w:proofErr w:type="spellEnd"/>
      <w:r>
        <w:rPr>
          <w:b/>
          <w:sz w:val="28"/>
          <w:szCs w:val="28"/>
          <w:lang w:val="uk-UA"/>
        </w:rPr>
        <w:t>.</w:t>
      </w:r>
    </w:p>
    <w:p w:rsidR="007F556A" w:rsidRDefault="007F556A" w:rsidP="007F556A">
      <w:pPr>
        <w:tabs>
          <w:tab w:val="left" w:pos="2835"/>
        </w:tabs>
        <w:spacing w:line="276" w:lineRule="auto"/>
        <w:jc w:val="center"/>
        <w:rPr>
          <w:b/>
          <w:sz w:val="28"/>
          <w:szCs w:val="28"/>
          <w:lang w:val="uk-UA"/>
        </w:rPr>
      </w:pPr>
    </w:p>
    <w:p w:rsidR="00315213" w:rsidRDefault="00315213" w:rsidP="007F556A">
      <w:pPr>
        <w:tabs>
          <w:tab w:val="left" w:pos="2835"/>
        </w:tabs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Теоретичний матеріал</w:t>
      </w:r>
    </w:p>
    <w:p w:rsidR="00315213" w:rsidRDefault="00315213" w:rsidP="00315213">
      <w:pPr>
        <w:tabs>
          <w:tab w:val="left" w:pos="2835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Музична форма та її властивості. Функції часин у формі. </w:t>
      </w:r>
    </w:p>
    <w:p w:rsidR="00315213" w:rsidRDefault="00315213" w:rsidP="00315213">
      <w:pPr>
        <w:tabs>
          <w:tab w:val="left" w:pos="2835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Період та його різновиди. Періоди за особливостями та ненормативні.</w:t>
      </w:r>
    </w:p>
    <w:p w:rsidR="00315213" w:rsidRDefault="00315213" w:rsidP="00315213">
      <w:pPr>
        <w:tabs>
          <w:tab w:val="left" w:pos="2835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Проста </w:t>
      </w:r>
      <w:proofErr w:type="spellStart"/>
      <w:r>
        <w:rPr>
          <w:sz w:val="28"/>
          <w:szCs w:val="28"/>
          <w:lang w:val="uk-UA"/>
        </w:rPr>
        <w:t>двочастинна</w:t>
      </w:r>
      <w:proofErr w:type="spellEnd"/>
      <w:r>
        <w:rPr>
          <w:sz w:val="28"/>
          <w:szCs w:val="28"/>
          <w:lang w:val="uk-UA"/>
        </w:rPr>
        <w:t xml:space="preserve"> форма.</w:t>
      </w:r>
    </w:p>
    <w:p w:rsidR="00315213" w:rsidRDefault="00315213" w:rsidP="00315213">
      <w:pPr>
        <w:tabs>
          <w:tab w:val="left" w:pos="2835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Проста </w:t>
      </w:r>
      <w:proofErr w:type="spellStart"/>
      <w:r>
        <w:rPr>
          <w:sz w:val="28"/>
          <w:szCs w:val="28"/>
          <w:lang w:val="uk-UA"/>
        </w:rPr>
        <w:t>тричастинна</w:t>
      </w:r>
      <w:proofErr w:type="spellEnd"/>
      <w:r>
        <w:rPr>
          <w:sz w:val="28"/>
          <w:szCs w:val="28"/>
          <w:lang w:val="uk-UA"/>
        </w:rPr>
        <w:t xml:space="preserve"> форма.</w:t>
      </w:r>
    </w:p>
    <w:p w:rsidR="00315213" w:rsidRDefault="00315213" w:rsidP="00315213">
      <w:pPr>
        <w:tabs>
          <w:tab w:val="left" w:pos="2835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Складна </w:t>
      </w:r>
      <w:proofErr w:type="spellStart"/>
      <w:r>
        <w:rPr>
          <w:sz w:val="28"/>
          <w:szCs w:val="28"/>
          <w:lang w:val="uk-UA"/>
        </w:rPr>
        <w:t>тричастинна</w:t>
      </w:r>
      <w:proofErr w:type="spellEnd"/>
      <w:r>
        <w:rPr>
          <w:sz w:val="28"/>
          <w:szCs w:val="28"/>
          <w:lang w:val="uk-UA"/>
        </w:rPr>
        <w:t xml:space="preserve"> форма.</w:t>
      </w:r>
    </w:p>
    <w:p w:rsidR="00315213" w:rsidRDefault="00315213" w:rsidP="00315213">
      <w:pPr>
        <w:tabs>
          <w:tab w:val="left" w:pos="2835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Рондо.</w:t>
      </w:r>
    </w:p>
    <w:p w:rsidR="00315213" w:rsidRDefault="00315213" w:rsidP="00315213">
      <w:pPr>
        <w:tabs>
          <w:tab w:val="left" w:pos="2835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Варіації.</w:t>
      </w:r>
    </w:p>
    <w:p w:rsidR="00315213" w:rsidRDefault="00315213" w:rsidP="00315213">
      <w:pPr>
        <w:tabs>
          <w:tab w:val="left" w:pos="2835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Сонатна форма.</w:t>
      </w:r>
    </w:p>
    <w:p w:rsidR="00315213" w:rsidRDefault="00315213" w:rsidP="00315213">
      <w:pPr>
        <w:tabs>
          <w:tab w:val="left" w:pos="2835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="008D3AEC">
        <w:rPr>
          <w:sz w:val="28"/>
          <w:szCs w:val="28"/>
          <w:lang w:val="uk-UA"/>
        </w:rPr>
        <w:t>Рондо-соната.</w:t>
      </w:r>
    </w:p>
    <w:p w:rsidR="008D3AEC" w:rsidRDefault="008D3AEC" w:rsidP="00315213">
      <w:pPr>
        <w:tabs>
          <w:tab w:val="left" w:pos="2835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Вільні та змішані форми.</w:t>
      </w:r>
    </w:p>
    <w:p w:rsidR="008D3AEC" w:rsidRDefault="008D3AEC" w:rsidP="00315213">
      <w:pPr>
        <w:tabs>
          <w:tab w:val="left" w:pos="2835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Вокальні та оперні форми.</w:t>
      </w:r>
    </w:p>
    <w:p w:rsidR="008D3AEC" w:rsidRDefault="008D3AEC" w:rsidP="00315213">
      <w:pPr>
        <w:tabs>
          <w:tab w:val="left" w:pos="2835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Циклічні форми.</w:t>
      </w:r>
    </w:p>
    <w:p w:rsidR="008D3AEC" w:rsidRDefault="008D3AEC" w:rsidP="00315213">
      <w:pPr>
        <w:tabs>
          <w:tab w:val="left" w:pos="2835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 Поліфонічні жанри та форми.</w:t>
      </w:r>
    </w:p>
    <w:p w:rsidR="008D3AEC" w:rsidRDefault="008D3AEC" w:rsidP="008D3AEC">
      <w:pPr>
        <w:tabs>
          <w:tab w:val="left" w:pos="2835"/>
        </w:tabs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Література</w:t>
      </w:r>
    </w:p>
    <w:p w:rsidR="008D3AEC" w:rsidRDefault="008D3AEC" w:rsidP="008D3AEC">
      <w:pPr>
        <w:tabs>
          <w:tab w:val="left" w:pos="2835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  <w:lang w:val="uk-UA"/>
        </w:rPr>
        <w:t>Якубяк</w:t>
      </w:r>
      <w:proofErr w:type="spellEnd"/>
      <w:r>
        <w:rPr>
          <w:sz w:val="28"/>
          <w:szCs w:val="28"/>
          <w:lang w:val="uk-UA"/>
        </w:rPr>
        <w:t xml:space="preserve"> Я. Аналіз музичних творів.</w:t>
      </w:r>
    </w:p>
    <w:p w:rsidR="008D3AEC" w:rsidRDefault="008D3AEC" w:rsidP="008D3AEC">
      <w:pPr>
        <w:tabs>
          <w:tab w:val="left" w:pos="2835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>
        <w:rPr>
          <w:sz w:val="28"/>
          <w:szCs w:val="28"/>
          <w:lang w:val="uk-UA"/>
        </w:rPr>
        <w:t>Бонфельд</w:t>
      </w:r>
      <w:proofErr w:type="spellEnd"/>
      <w:r>
        <w:rPr>
          <w:sz w:val="28"/>
          <w:szCs w:val="28"/>
          <w:lang w:val="uk-UA"/>
        </w:rPr>
        <w:t xml:space="preserve"> М. Аналіз музичних творів. Ч. 1, 2</w:t>
      </w:r>
    </w:p>
    <w:p w:rsidR="008D3AEC" w:rsidRDefault="008D3AEC" w:rsidP="008D3AEC">
      <w:pPr>
        <w:tabs>
          <w:tab w:val="left" w:pos="2835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Способін</w:t>
      </w:r>
      <w:proofErr w:type="spellEnd"/>
      <w:r>
        <w:rPr>
          <w:sz w:val="28"/>
          <w:szCs w:val="28"/>
          <w:lang w:val="uk-UA"/>
        </w:rPr>
        <w:t xml:space="preserve"> І. Музична форма.</w:t>
      </w:r>
    </w:p>
    <w:p w:rsidR="008D3AEC" w:rsidRDefault="008D3AEC" w:rsidP="008D3AEC">
      <w:pPr>
        <w:tabs>
          <w:tab w:val="left" w:pos="2835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proofErr w:type="spellStart"/>
      <w:r>
        <w:rPr>
          <w:sz w:val="28"/>
          <w:szCs w:val="28"/>
          <w:lang w:val="uk-UA"/>
        </w:rPr>
        <w:t>Тюлін</w:t>
      </w:r>
      <w:proofErr w:type="spellEnd"/>
      <w:r>
        <w:rPr>
          <w:sz w:val="28"/>
          <w:szCs w:val="28"/>
          <w:lang w:val="uk-UA"/>
        </w:rPr>
        <w:t xml:space="preserve"> Ю. Музична форма.</w:t>
      </w:r>
    </w:p>
    <w:p w:rsidR="008D3AEC" w:rsidRPr="008D3AEC" w:rsidRDefault="008D3AEC" w:rsidP="008D3AEC">
      <w:pPr>
        <w:tabs>
          <w:tab w:val="left" w:pos="2835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proofErr w:type="spellStart"/>
      <w:r>
        <w:rPr>
          <w:sz w:val="28"/>
          <w:szCs w:val="28"/>
          <w:lang w:val="uk-UA"/>
        </w:rPr>
        <w:t>Ройтерштейн</w:t>
      </w:r>
      <w:proofErr w:type="spellEnd"/>
      <w:r>
        <w:rPr>
          <w:sz w:val="28"/>
          <w:szCs w:val="28"/>
          <w:lang w:val="uk-UA"/>
        </w:rPr>
        <w:t xml:space="preserve"> М. </w:t>
      </w:r>
      <w:r w:rsidR="007B49D4">
        <w:rPr>
          <w:sz w:val="28"/>
          <w:szCs w:val="28"/>
          <w:lang w:val="uk-UA"/>
        </w:rPr>
        <w:t>Основи музичного аналізу.</w:t>
      </w:r>
    </w:p>
    <w:p w:rsidR="008D3AEC" w:rsidRDefault="008D3AEC" w:rsidP="00315213">
      <w:pPr>
        <w:tabs>
          <w:tab w:val="left" w:pos="2835"/>
        </w:tabs>
        <w:spacing w:line="276" w:lineRule="auto"/>
        <w:jc w:val="both"/>
        <w:rPr>
          <w:sz w:val="28"/>
          <w:szCs w:val="28"/>
          <w:lang w:val="uk-UA"/>
        </w:rPr>
      </w:pPr>
    </w:p>
    <w:p w:rsidR="00315213" w:rsidRPr="00315213" w:rsidRDefault="00315213" w:rsidP="00315213">
      <w:pPr>
        <w:tabs>
          <w:tab w:val="left" w:pos="2835"/>
        </w:tabs>
        <w:spacing w:line="276" w:lineRule="auto"/>
        <w:jc w:val="both"/>
        <w:rPr>
          <w:sz w:val="28"/>
          <w:szCs w:val="28"/>
          <w:lang w:val="uk-UA"/>
        </w:rPr>
      </w:pPr>
    </w:p>
    <w:p w:rsidR="007F556A" w:rsidRDefault="007F556A" w:rsidP="007F556A">
      <w:pPr>
        <w:ind w:left="360" w:right="-365" w:hanging="180"/>
        <w:rPr>
          <w:b/>
          <w:i/>
          <w:sz w:val="28"/>
          <w:szCs w:val="28"/>
          <w:u w:val="single"/>
          <w:lang w:val="uk-UA"/>
        </w:rPr>
      </w:pPr>
    </w:p>
    <w:p w:rsidR="002F2383" w:rsidRPr="007F556A" w:rsidRDefault="002F2383">
      <w:pPr>
        <w:rPr>
          <w:lang w:val="uk-UA"/>
        </w:rPr>
      </w:pPr>
    </w:p>
    <w:sectPr w:rsidR="002F2383" w:rsidRPr="007F556A" w:rsidSect="002F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7F556A"/>
    <w:rsid w:val="002F2383"/>
    <w:rsid w:val="00315213"/>
    <w:rsid w:val="00476B28"/>
    <w:rsid w:val="007B49D4"/>
    <w:rsid w:val="007F556A"/>
    <w:rsid w:val="008C681F"/>
    <w:rsid w:val="008D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3AC75-0D31-49F4-AB33-C95B52D0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56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512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ДМКТНЗ</dc:creator>
  <cp:lastModifiedBy>Микола Фендак</cp:lastModifiedBy>
  <cp:revision>3</cp:revision>
  <dcterms:created xsi:type="dcterms:W3CDTF">2024-01-03T15:14:00Z</dcterms:created>
  <dcterms:modified xsi:type="dcterms:W3CDTF">2024-11-11T10:05:00Z</dcterms:modified>
</cp:coreProperties>
</file>