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CB" w:rsidRDefault="00D108B0" w:rsidP="00591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 </w:t>
      </w:r>
      <w:r w:rsidR="005919CB" w:rsidRPr="0058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919CB" w:rsidRPr="00891DE7">
        <w:rPr>
          <w:rFonts w:ascii="Times New Roman" w:hAnsi="Times New Roman" w:cs="Times New Roman"/>
          <w:b/>
          <w:sz w:val="28"/>
          <w:szCs w:val="28"/>
          <w:lang w:val="uk-UA"/>
        </w:rPr>
        <w:t>з предмета «Історія України»</w:t>
      </w:r>
    </w:p>
    <w:p w:rsidR="005919CB" w:rsidRDefault="005919CB" w:rsidP="005919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всіх</w:t>
      </w:r>
      <w:r w:rsidR="00D1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108B0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спеціалізацій</w:t>
      </w:r>
      <w:proofErr w:type="spellEnd"/>
      <w:r w:rsidR="00D1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08B0">
        <w:rPr>
          <w:rFonts w:ascii="Times New Roman" w:hAnsi="Times New Roman" w:cs="Times New Roman"/>
          <w:b/>
          <w:sz w:val="28"/>
          <w:szCs w:val="28"/>
          <w:lang w:val="uk-UA"/>
        </w:rPr>
        <w:br/>
        <w:t>І курс / ІІ</w:t>
      </w:r>
      <w:r w:rsidRPr="0058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(</w:t>
      </w:r>
      <w:r w:rsidR="005D7F61">
        <w:rPr>
          <w:rFonts w:ascii="Times New Roman" w:hAnsi="Times New Roman" w:cs="Times New Roman"/>
          <w:b/>
          <w:sz w:val="28"/>
          <w:szCs w:val="28"/>
          <w:lang w:val="uk-UA"/>
        </w:rPr>
        <w:t>літня</w:t>
      </w:r>
      <w:r w:rsidRPr="0058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викладач: </w:t>
      </w:r>
      <w:proofErr w:type="spellStart"/>
      <w:r w:rsidR="005D7F61">
        <w:rPr>
          <w:rFonts w:ascii="Times New Roman" w:hAnsi="Times New Roman" w:cs="Times New Roman"/>
          <w:b/>
          <w:sz w:val="28"/>
          <w:szCs w:val="28"/>
          <w:lang w:val="uk-UA"/>
        </w:rPr>
        <w:t>Думич</w:t>
      </w:r>
      <w:proofErr w:type="spellEnd"/>
      <w:r w:rsidR="005D7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Т.</w:t>
      </w:r>
    </w:p>
    <w:p w:rsidR="00654C9F" w:rsidRPr="005919CB" w:rsidRDefault="00654C9F" w:rsidP="005919CB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Стародавня історія України: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початок людського суспільства та його еволюція на території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Трипільська культура;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кочові народи на півдні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антична колонізація в Північному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Причорномор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східні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Анти. Заснування Києва.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Виникнення та розквіт Київської Русі: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утворення Київської Русі та основні теорії  її походження;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християнізація Русі та її значення;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історичний розвиток Київської Русі.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. Галицько-Волинська держава. Данило Галицький.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 культура давньоруського періоду.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Українські землі в складі Великого князівства Литовського.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Українські землі у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столітті: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наступ Польщі на українські землі, утворення Речі Посполитої;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виникнення українського козацтва, Запорізька Січ;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Берестейська церковна унія 1596 року та її історичне значення;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розвиток української національної культури в литовсько-польську добу.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Національно-визвольна війна українського народу середини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XVII</w:t>
      </w:r>
      <w:r w:rsidRPr="00D108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ст.:</w:t>
      </w:r>
    </w:p>
    <w:p w:rsidR="00654C9F" w:rsidRDefault="005919CB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причини, характер,</w:t>
      </w:r>
      <w:r w:rsidR="00654C9F">
        <w:rPr>
          <w:rFonts w:ascii="Times New Roman" w:hAnsi="Times New Roman" w:cs="Times New Roman"/>
          <w:sz w:val="28"/>
          <w:szCs w:val="28"/>
          <w:lang w:val="uk-UA"/>
        </w:rPr>
        <w:t xml:space="preserve"> періодизація національно-визвольної війни 1648-1676 </w:t>
      </w:r>
      <w:proofErr w:type="spellStart"/>
      <w:r w:rsidR="00654C9F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654C9F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української державності в ході  національно-визвольної війни 1648-1676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Переяславська рада, Березневі статті;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постать Богдана Хмельницького в історії, оцінка діяльності;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Україна після смерті Б. Хмельницького. Гетьмани І.Виговський та Ю.Хмельницький;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Андрусівське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1667 року. «Вічний мир» та його наслідки для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гетьманювання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П.Дорошенка;</w:t>
      </w:r>
    </w:p>
    <w:p w:rsidR="005919CB" w:rsidRPr="005919CB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причини поразки національ</w:t>
      </w:r>
      <w:r w:rsidR="005D7F61">
        <w:rPr>
          <w:rFonts w:ascii="Times New Roman" w:hAnsi="Times New Roman" w:cs="Times New Roman"/>
          <w:sz w:val="28"/>
          <w:szCs w:val="28"/>
          <w:lang w:val="uk-UA"/>
        </w:rPr>
        <w:t>но-визвольної війни 1648 – 1676 р</w:t>
      </w:r>
      <w:r>
        <w:rPr>
          <w:rFonts w:ascii="Times New Roman" w:hAnsi="Times New Roman" w:cs="Times New Roman"/>
          <w:sz w:val="28"/>
          <w:szCs w:val="28"/>
          <w:lang w:val="uk-UA"/>
        </w:rPr>
        <w:t>р. та її історичне значення.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Українські землі наприкінці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XVII</w:t>
      </w:r>
      <w:r w:rsidRPr="00D108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– у першій половині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гетьман Іван Мазепа: оцінка діяльності;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конституція Пилипа Орлика та її історичне значення;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українська політика Петра І. Наступ Росії на українську автономію.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Українські землі у другій половині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D108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ст.: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українська політика Катерини ІІ, ліквідація Гетьманщини;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польське панування на Правобережній Україні у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10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 Гайдамацький рух;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геополітичні зміни в Україні в другій половині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ст..</w:t>
      </w:r>
    </w:p>
    <w:p w:rsidR="005919CB" w:rsidRDefault="005919CB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</w:t>
      </w:r>
      <w:r w:rsidRPr="00654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Українська культура в другій половині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XVII</w:t>
      </w:r>
      <w:r w:rsidRPr="00D108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C9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654C9F">
        <w:rPr>
          <w:rFonts w:ascii="Times New Roman" w:hAnsi="Times New Roman" w:cs="Times New Roman"/>
          <w:b/>
          <w:i/>
          <w:sz w:val="28"/>
          <w:szCs w:val="28"/>
        </w:rPr>
        <w:t xml:space="preserve"> стол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654C9F">
        <w:rPr>
          <w:rFonts w:ascii="Times New Roman" w:hAnsi="Times New Roman" w:cs="Times New Roman"/>
          <w:b/>
          <w:i/>
          <w:sz w:val="28"/>
          <w:szCs w:val="28"/>
        </w:rPr>
        <w:t>ттях</w:t>
      </w:r>
      <w:proofErr w:type="spellEnd"/>
      <w:r w:rsidRPr="00654C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11. Українські землі у складі   Російської імперії  наприкінці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у першій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половині 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="003F04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ст.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сутність українського національного відродження ХІХ ст.., його передумови та етапи;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Кирило-Мефодіївське братство. Тарас Шевченко.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. Національно - визвольний рух у Західній Україні в ХІХ ст..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Українські землі у складі   Російської імперії  у другій половині 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.: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утворення перших політичних партій в Україні, їх програми;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модернізація економіки України.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Українські землі у складі   Російської імперії  на початку  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ст..: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активізація революційно-визвольної боротьби;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аграрна політика П.Столипіна в Україні, її наслідки.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8B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0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Україна в Першій світовій війні.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</w:t>
      </w:r>
      <w:r w:rsidR="003F0464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країнська революція 1917 – 1920 р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р.: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Заснування Української Центральної Ради, її мета;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 та ІІ Універсали Центральної Ради;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ІІІ Універсал Центральної Ради, проголошення УНР;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проголошення радянської УНР. Війна більшовиків проти Центральної Ради;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10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Універсал. Бій під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Брестський мир та Україна;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Українська держава гетьмана П. Скоропадського. Директорія УНР;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проголошення Західноукраїнської Народної  Республіки. Акт Злуки українських земель.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основні причини поразки та історичне значення української національно-демо</w:t>
      </w:r>
      <w:r w:rsidR="003F0464">
        <w:rPr>
          <w:rFonts w:ascii="Times New Roman" w:hAnsi="Times New Roman" w:cs="Times New Roman"/>
          <w:sz w:val="28"/>
          <w:szCs w:val="28"/>
          <w:lang w:val="uk-UA"/>
        </w:rPr>
        <w:t>кратичної революції 1917 – 1920 р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 Соціалістична Радянська Республіка в умовах нової економічної політики: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оцінка утворення СРСР та входження до його складу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українське національно-культурне відродження 1920-х років;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соціально-економічні перетворення в Україні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Радян</w:t>
      </w:r>
      <w:r w:rsidR="003F04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ська модернізація України (1928 –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1938):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сталінська політика індустріалізації;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колективізація украї</w:t>
      </w:r>
      <w:r w:rsidR="003F0464">
        <w:rPr>
          <w:rFonts w:ascii="Times New Roman" w:hAnsi="Times New Roman" w:cs="Times New Roman"/>
          <w:sz w:val="28"/>
          <w:szCs w:val="28"/>
          <w:lang w:val="uk-UA"/>
        </w:rPr>
        <w:t>нського села. Голодомор 1932 – 1933 р</w:t>
      </w:r>
      <w:r>
        <w:rPr>
          <w:rFonts w:ascii="Times New Roman" w:hAnsi="Times New Roman" w:cs="Times New Roman"/>
          <w:sz w:val="28"/>
          <w:szCs w:val="28"/>
          <w:lang w:val="uk-UA"/>
        </w:rPr>
        <w:t>р.;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масові репресії 30-х років в Україні, їх наслідки.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3F04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Західноукраїнські землі у 1921 –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1938-х роках: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становище західноукраїнських земель у 20-30-х роках ХХ ст..;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ОУН.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Україна під час Другої світової війни: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радянсько-німецькі договори 1939 р. і західноукраїнські землі;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напад Німеччини на СРСР, початковий період війни;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німецький окупаційний режим і антифашистський опір в Україні;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визволення України від німецьких загарбників;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закінчення Другої світової війни та її наслідки для України.</w:t>
      </w:r>
    </w:p>
    <w:p w:rsidR="005919CB" w:rsidRDefault="005919CB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21.</w:t>
      </w:r>
      <w:r w:rsidR="005919CB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Повоєнн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а відбудова та розвиток України в 1945- на початку 1950-х років: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Україна в системі міжнародних відносин після Другої світової війни;</w:t>
      </w:r>
    </w:p>
    <w:p w:rsidR="00654C9F" w:rsidRDefault="003F0464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возз</w:t>
      </w:r>
      <w:proofErr w:type="spellEnd"/>
      <w:r w:rsidR="00654C9F">
        <w:rPr>
          <w:rFonts w:ascii="Times New Roman" w:hAnsi="Times New Roman" w:cs="Times New Roman"/>
          <w:sz w:val="28"/>
          <w:szCs w:val="28"/>
        </w:rPr>
        <w:t>’</w:t>
      </w:r>
      <w:r w:rsidR="00654C9F">
        <w:rPr>
          <w:rFonts w:ascii="Times New Roman" w:hAnsi="Times New Roman" w:cs="Times New Roman"/>
          <w:sz w:val="28"/>
          <w:szCs w:val="28"/>
          <w:lang w:val="uk-UA"/>
        </w:rPr>
        <w:t>єднання українських земель;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труднощі відбудовчого</w:t>
      </w:r>
      <w:r w:rsidR="003F0464">
        <w:rPr>
          <w:rFonts w:ascii="Times New Roman" w:hAnsi="Times New Roman" w:cs="Times New Roman"/>
          <w:sz w:val="28"/>
          <w:szCs w:val="28"/>
          <w:lang w:val="uk-UA"/>
        </w:rPr>
        <w:t xml:space="preserve"> періоду. Голодомор 1946 – 1947 р</w:t>
      </w:r>
      <w:r>
        <w:rPr>
          <w:rFonts w:ascii="Times New Roman" w:hAnsi="Times New Roman" w:cs="Times New Roman"/>
          <w:sz w:val="28"/>
          <w:szCs w:val="28"/>
          <w:lang w:val="uk-UA"/>
        </w:rPr>
        <w:t>р.;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суспільно-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політичне життя в Україні наприкінці 40-х – на поч. 50-х років. Сталінські репресії;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соціально-економічні перетворення та національна політика в західних областях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політична платформа  і </w:t>
      </w:r>
      <w:r w:rsidR="003F0464">
        <w:rPr>
          <w:rFonts w:ascii="Times New Roman" w:hAnsi="Times New Roman" w:cs="Times New Roman"/>
          <w:sz w:val="28"/>
          <w:szCs w:val="28"/>
          <w:lang w:val="uk-UA"/>
        </w:rPr>
        <w:t>тактика боротьби ОУН-УПА в 1945 – 1953 р</w:t>
      </w:r>
      <w:r>
        <w:rPr>
          <w:rFonts w:ascii="Times New Roman" w:hAnsi="Times New Roman" w:cs="Times New Roman"/>
          <w:sz w:val="28"/>
          <w:szCs w:val="28"/>
          <w:lang w:val="uk-UA"/>
        </w:rPr>
        <w:t>р.;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Україна в умовах </w:t>
      </w:r>
      <w:proofErr w:type="spellStart"/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десталінізації</w:t>
      </w:r>
      <w:proofErr w:type="spellEnd"/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проблеми розвитку народного господарства України в середині 50-х першої половини 60-х років;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спроба лібералізації суспільно-політичного життя України в середині 50-х першої половини 60-х років. Шістдесятники.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. Україна в період загострення кризи рад</w:t>
      </w:r>
      <w:r w:rsidR="003F0464">
        <w:rPr>
          <w:rFonts w:ascii="Times New Roman" w:hAnsi="Times New Roman" w:cs="Times New Roman"/>
          <w:b/>
          <w:i/>
          <w:sz w:val="28"/>
          <w:szCs w:val="28"/>
          <w:lang w:val="uk-UA"/>
        </w:rPr>
        <w:t>янської системи (1965–1985 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р.):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посилення кризових явищ в соціально-економічному та політичному житті;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дисидентський рух в Україні.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. Розпад Радянського Союзу та відродження незалежності України: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перебудовчі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процеси в СРСР;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-зростання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суспільно-політичної активності населення України. Всеукраїнський референдум та вибори Президента України (1 грудня 1991 р.);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. Україна в умовах незалежності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-державотворення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умовах незалежності 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конституційний процес в Україні;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зовнішня політика незалежної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соціально-економічне становище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національно-культурне відродження в Україні на сучасному етапі.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9CB" w:rsidRDefault="005919CB" w:rsidP="005919C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РЕКОМЕНДОВАНОЇ ЛІТЕРАТУРИ</w:t>
      </w:r>
    </w:p>
    <w:p w:rsidR="005919CB" w:rsidRDefault="003F0464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Аркас М</w:t>
      </w:r>
      <w:r w:rsidR="005919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України-Русі. </w:t>
      </w:r>
      <w:r w:rsidR="005919CB">
        <w:rPr>
          <w:rFonts w:ascii="Times New Roman" w:hAnsi="Times New Roman" w:cs="Times New Roman"/>
          <w:sz w:val="28"/>
          <w:szCs w:val="28"/>
          <w:lang w:val="uk-UA"/>
        </w:rPr>
        <w:t xml:space="preserve"> К.,1990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Бага</w:t>
      </w:r>
      <w:r w:rsidR="003F0464">
        <w:rPr>
          <w:rFonts w:ascii="Times New Roman" w:hAnsi="Times New Roman" w:cs="Times New Roman"/>
          <w:sz w:val="28"/>
          <w:szCs w:val="28"/>
          <w:lang w:val="uk-UA"/>
        </w:rPr>
        <w:t>лій</w:t>
      </w:r>
      <w:proofErr w:type="spellEnd"/>
      <w:r w:rsidR="003F0464">
        <w:rPr>
          <w:rFonts w:ascii="Times New Roman" w:hAnsi="Times New Roman" w:cs="Times New Roman"/>
          <w:sz w:val="28"/>
          <w:szCs w:val="28"/>
          <w:lang w:val="uk-UA"/>
        </w:rPr>
        <w:t xml:space="preserve"> Д. Нариси історії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К.,1994</w:t>
      </w:r>
    </w:p>
    <w:p w:rsidR="005919CB" w:rsidRDefault="003F0464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Бойко О. Історія України. </w:t>
      </w:r>
      <w:r w:rsidR="005919CB">
        <w:rPr>
          <w:rFonts w:ascii="Times New Roman" w:hAnsi="Times New Roman" w:cs="Times New Roman"/>
          <w:sz w:val="28"/>
          <w:szCs w:val="28"/>
          <w:lang w:val="uk-UA"/>
        </w:rPr>
        <w:t>К., 1999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Грушевський М. Ілюстрована історія України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F6180">
        <w:rPr>
          <w:rFonts w:ascii="Times New Roman" w:hAnsi="Times New Roman" w:cs="Times New Roman"/>
          <w:sz w:val="28"/>
          <w:szCs w:val="28"/>
          <w:lang w:val="uk-UA"/>
        </w:rPr>
        <w:t>уси</w:t>
      </w:r>
      <w:proofErr w:type="spellEnd"/>
      <w:r w:rsidR="006F6180">
        <w:rPr>
          <w:rFonts w:ascii="Times New Roman" w:hAnsi="Times New Roman" w:cs="Times New Roman"/>
          <w:sz w:val="28"/>
          <w:szCs w:val="28"/>
          <w:lang w:val="uk-UA"/>
        </w:rPr>
        <w:t xml:space="preserve">: В 11 т., 12 кн. К., 1991 – </w:t>
      </w:r>
      <w:r>
        <w:rPr>
          <w:rFonts w:ascii="Times New Roman" w:hAnsi="Times New Roman" w:cs="Times New Roman"/>
          <w:sz w:val="28"/>
          <w:szCs w:val="28"/>
          <w:lang w:val="uk-UA"/>
        </w:rPr>
        <w:t>1998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Довідник з іс</w:t>
      </w:r>
      <w:r w:rsidR="006F6180">
        <w:rPr>
          <w:rFonts w:ascii="Times New Roman" w:hAnsi="Times New Roman" w:cs="Times New Roman"/>
          <w:sz w:val="28"/>
          <w:szCs w:val="28"/>
          <w:lang w:val="uk-UA"/>
        </w:rPr>
        <w:t>торії України в трьох томах.</w:t>
      </w:r>
      <w:r w:rsidR="00A87703">
        <w:rPr>
          <w:rFonts w:ascii="Times New Roman" w:hAnsi="Times New Roman" w:cs="Times New Roman"/>
          <w:sz w:val="28"/>
          <w:szCs w:val="28"/>
          <w:lang w:val="uk-UA"/>
        </w:rPr>
        <w:t xml:space="preserve"> К.,1993 – </w:t>
      </w:r>
      <w:r>
        <w:rPr>
          <w:rFonts w:ascii="Times New Roman" w:hAnsi="Times New Roman" w:cs="Times New Roman"/>
          <w:sz w:val="28"/>
          <w:szCs w:val="28"/>
          <w:lang w:val="uk-UA"/>
        </w:rPr>
        <w:t>1995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Дорошенко Д. Нарис </w:t>
      </w:r>
      <w:r w:rsidR="006F6180">
        <w:rPr>
          <w:rFonts w:ascii="Times New Roman" w:hAnsi="Times New Roman" w:cs="Times New Roman"/>
          <w:sz w:val="28"/>
          <w:szCs w:val="28"/>
          <w:lang w:val="uk-UA"/>
        </w:rPr>
        <w:t xml:space="preserve">історії України: У 2-х томах. </w:t>
      </w:r>
      <w:r>
        <w:rPr>
          <w:rFonts w:ascii="Times New Roman" w:hAnsi="Times New Roman" w:cs="Times New Roman"/>
          <w:sz w:val="28"/>
          <w:szCs w:val="28"/>
          <w:lang w:val="uk-UA"/>
        </w:rPr>
        <w:t>К.,1992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Єфименко О. </w:t>
      </w:r>
      <w:r w:rsidR="00A877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F6180">
        <w:rPr>
          <w:rFonts w:ascii="Times New Roman" w:hAnsi="Times New Roman" w:cs="Times New Roman"/>
          <w:sz w:val="28"/>
          <w:szCs w:val="28"/>
          <w:lang w:val="uk-UA"/>
        </w:rPr>
        <w:t xml:space="preserve">сторія України та її народу.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К., 1994 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</w:t>
      </w:r>
      <w:r w:rsidR="006F6180">
        <w:rPr>
          <w:rFonts w:ascii="Times New Roman" w:hAnsi="Times New Roman" w:cs="Times New Roman"/>
          <w:sz w:val="28"/>
          <w:szCs w:val="28"/>
          <w:lang w:val="uk-UA"/>
        </w:rPr>
        <w:t xml:space="preserve">ія України /за ред. Смолія В. </w:t>
      </w:r>
      <w:r>
        <w:rPr>
          <w:rFonts w:ascii="Times New Roman" w:hAnsi="Times New Roman" w:cs="Times New Roman"/>
          <w:sz w:val="28"/>
          <w:szCs w:val="28"/>
          <w:lang w:val="uk-UA"/>
        </w:rPr>
        <w:t>К., 1997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 /К</w:t>
      </w:r>
      <w:r w:rsidR="006F6180">
        <w:rPr>
          <w:rFonts w:ascii="Times New Roman" w:hAnsi="Times New Roman" w:cs="Times New Roman"/>
          <w:sz w:val="28"/>
          <w:szCs w:val="28"/>
          <w:lang w:val="uk-UA"/>
        </w:rPr>
        <w:t>ерівник авт.</w:t>
      </w:r>
      <w:r w:rsidR="00A87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6180">
        <w:rPr>
          <w:rFonts w:ascii="Times New Roman" w:hAnsi="Times New Roman" w:cs="Times New Roman"/>
          <w:sz w:val="28"/>
          <w:szCs w:val="28"/>
          <w:lang w:val="uk-UA"/>
        </w:rPr>
        <w:t>колект</w:t>
      </w:r>
      <w:proofErr w:type="spellEnd"/>
      <w:r w:rsidR="006F6180">
        <w:rPr>
          <w:rFonts w:ascii="Times New Roman" w:hAnsi="Times New Roman" w:cs="Times New Roman"/>
          <w:sz w:val="28"/>
          <w:szCs w:val="28"/>
          <w:lang w:val="uk-UA"/>
        </w:rPr>
        <w:t xml:space="preserve">. Зайцев Ю.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Львів,1996</w:t>
      </w:r>
    </w:p>
    <w:p w:rsidR="005919CB" w:rsidRDefault="006F6180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9CB">
        <w:rPr>
          <w:rFonts w:ascii="Times New Roman" w:hAnsi="Times New Roman" w:cs="Times New Roman"/>
          <w:sz w:val="28"/>
          <w:szCs w:val="28"/>
          <w:lang w:val="uk-UA"/>
        </w:rPr>
        <w:t>Крип</w:t>
      </w:r>
      <w:r w:rsidR="005919CB" w:rsidRPr="00D108B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якевич І. Історія України.</w:t>
      </w:r>
      <w:r w:rsidR="005919CB">
        <w:rPr>
          <w:rFonts w:ascii="Times New Roman" w:hAnsi="Times New Roman" w:cs="Times New Roman"/>
          <w:sz w:val="28"/>
          <w:szCs w:val="28"/>
          <w:lang w:val="uk-UA"/>
        </w:rPr>
        <w:t xml:space="preserve"> Львів,1992</w:t>
      </w:r>
    </w:p>
    <w:p w:rsidR="005919CB" w:rsidRDefault="006F6180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19C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87703">
        <w:rPr>
          <w:rFonts w:ascii="Times New Roman" w:hAnsi="Times New Roman" w:cs="Times New Roman"/>
          <w:sz w:val="28"/>
          <w:szCs w:val="28"/>
          <w:lang w:val="uk-UA"/>
        </w:rPr>
        <w:t>вітлична</w:t>
      </w:r>
      <w:proofErr w:type="spellEnd"/>
      <w:r w:rsidR="00A8770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Історія України. </w:t>
      </w:r>
      <w:r w:rsidR="005919CB">
        <w:rPr>
          <w:rFonts w:ascii="Times New Roman" w:hAnsi="Times New Roman" w:cs="Times New Roman"/>
          <w:sz w:val="28"/>
          <w:szCs w:val="28"/>
          <w:lang w:val="uk-UA"/>
        </w:rPr>
        <w:t xml:space="preserve"> Львів, 2004</w:t>
      </w:r>
    </w:p>
    <w:p w:rsidR="005919CB" w:rsidRPr="005919CB" w:rsidRDefault="005919CB" w:rsidP="0065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6F6180">
        <w:rPr>
          <w:rFonts w:ascii="Times New Roman" w:hAnsi="Times New Roman" w:cs="Times New Roman"/>
          <w:sz w:val="28"/>
          <w:szCs w:val="28"/>
          <w:lang w:val="uk-UA"/>
        </w:rPr>
        <w:t xml:space="preserve">убтельний О. Україна: історія.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К., 1993  </w:t>
      </w:r>
    </w:p>
    <w:sectPr w:rsidR="005919CB" w:rsidRPr="005919CB" w:rsidSect="00654C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5ECD"/>
    <w:multiLevelType w:val="hybridMultilevel"/>
    <w:tmpl w:val="EA346A36"/>
    <w:lvl w:ilvl="0" w:tplc="3C3C56D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C9F"/>
    <w:rsid w:val="003F0464"/>
    <w:rsid w:val="00464D51"/>
    <w:rsid w:val="005919CB"/>
    <w:rsid w:val="005D7F61"/>
    <w:rsid w:val="00654C9F"/>
    <w:rsid w:val="006F6180"/>
    <w:rsid w:val="00741A9E"/>
    <w:rsid w:val="007640DB"/>
    <w:rsid w:val="00911A78"/>
    <w:rsid w:val="00994E1A"/>
    <w:rsid w:val="00A87703"/>
    <w:rsid w:val="00CE410F"/>
    <w:rsid w:val="00D1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ДМКТНЗ</cp:lastModifiedBy>
  <cp:revision>8</cp:revision>
  <dcterms:created xsi:type="dcterms:W3CDTF">2017-05-14T14:33:00Z</dcterms:created>
  <dcterms:modified xsi:type="dcterms:W3CDTF">2024-01-03T14:17:00Z</dcterms:modified>
</cp:coreProperties>
</file>