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DA" w:rsidRDefault="002165DA" w:rsidP="002165DA">
      <w:pPr>
        <w:tabs>
          <w:tab w:val="left" w:pos="2835"/>
        </w:tabs>
        <w:spacing w:line="276" w:lineRule="auto"/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із СОЛЬФЕДЖІО</w:t>
      </w:r>
    </w:p>
    <w:p w:rsidR="002165DA" w:rsidRDefault="002165DA" w:rsidP="002165DA">
      <w:pPr>
        <w:tabs>
          <w:tab w:val="left" w:pos="2835"/>
          <w:tab w:val="center" w:pos="4819"/>
          <w:tab w:val="left" w:pos="8586"/>
        </w:tabs>
        <w:spacing w:line="276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на ІІ півріччя 2023 – 20</w:t>
      </w:r>
      <w:r w:rsidRPr="00DF644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 н. р.</w:t>
      </w:r>
    </w:p>
    <w:p w:rsidR="002165DA" w:rsidRDefault="002165DA" w:rsidP="002165DA">
      <w:pP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(літня заліково-іспитова сесія)</w:t>
      </w:r>
    </w:p>
    <w:p w:rsidR="002165DA" w:rsidRDefault="002165DA" w:rsidP="002165DA">
      <w:pP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ІІІ курсу </w:t>
      </w:r>
    </w:p>
    <w:p w:rsidR="002165DA" w:rsidRDefault="002165DA" w:rsidP="002165DA">
      <w:pP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(спеціалізація «Теорія музики»)</w:t>
      </w:r>
    </w:p>
    <w:p w:rsidR="002165DA" w:rsidRPr="00DF6446" w:rsidRDefault="002165DA" w:rsidP="002165DA">
      <w:pP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викладач </w:t>
      </w:r>
      <w:proofErr w:type="spellStart"/>
      <w:r>
        <w:rPr>
          <w:b/>
          <w:sz w:val="28"/>
          <w:szCs w:val="28"/>
          <w:lang w:val="uk-UA"/>
        </w:rPr>
        <w:t>Сеник</w:t>
      </w:r>
      <w:proofErr w:type="spellEnd"/>
      <w:r>
        <w:rPr>
          <w:b/>
          <w:sz w:val="28"/>
          <w:szCs w:val="28"/>
          <w:lang w:val="uk-UA"/>
        </w:rPr>
        <w:t xml:space="preserve"> О.Д.</w:t>
      </w:r>
    </w:p>
    <w:p w:rsidR="002165DA" w:rsidRDefault="002165DA" w:rsidP="002165DA">
      <w:pPr>
        <w:ind w:left="360" w:right="-365" w:hanging="180"/>
        <w:rPr>
          <w:b/>
          <w:i/>
          <w:sz w:val="28"/>
          <w:szCs w:val="28"/>
          <w:u w:val="single"/>
          <w:lang w:val="uk-UA"/>
        </w:rPr>
      </w:pPr>
    </w:p>
    <w:p w:rsidR="002165DA" w:rsidRDefault="002165DA" w:rsidP="002165DA">
      <w:pPr>
        <w:ind w:left="360" w:right="-365" w:hanging="1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1.Інтонувати:</w:t>
      </w:r>
    </w:p>
    <w:p w:rsidR="002165DA" w:rsidRPr="00DF6446" w:rsidRDefault="002165DA" w:rsidP="002165DA">
      <w:pPr>
        <w:ind w:right="-365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схеми  енгармонічних модуляцій ;</w:t>
      </w:r>
    </w:p>
    <w:p w:rsidR="002165DA" w:rsidRDefault="002165DA" w:rsidP="002165DA">
      <w:pPr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вивчені інтервали (тритони, характерні, хроматичні)</w:t>
      </w:r>
    </w:p>
    <w:p w:rsidR="002165DA" w:rsidRDefault="002165DA" w:rsidP="002165DA">
      <w:pPr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вивчені акорди в тональностях і від звуку;</w:t>
      </w:r>
    </w:p>
    <w:p w:rsidR="002165DA" w:rsidRDefault="002165DA" w:rsidP="002165DA">
      <w:pPr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вивчені ладові структури.</w:t>
      </w:r>
    </w:p>
    <w:p w:rsidR="002165DA" w:rsidRDefault="002165DA" w:rsidP="002165DA">
      <w:pPr>
        <w:ind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2.Сольфеджувати:</w:t>
      </w:r>
    </w:p>
    <w:p w:rsidR="002165DA" w:rsidRDefault="002165DA" w:rsidP="002165DA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одноголосся: </w:t>
      </w:r>
      <w:proofErr w:type="spellStart"/>
      <w:r>
        <w:rPr>
          <w:sz w:val="28"/>
          <w:szCs w:val="28"/>
          <w:lang w:val="uk-UA"/>
        </w:rPr>
        <w:t>Павлюченко</w:t>
      </w:r>
      <w:proofErr w:type="spellEnd"/>
      <w:r>
        <w:rPr>
          <w:sz w:val="28"/>
          <w:szCs w:val="28"/>
          <w:lang w:val="uk-UA"/>
        </w:rPr>
        <w:t>, №№ 21 – 30, Островський, №№ 141 – 170;</w:t>
      </w:r>
    </w:p>
    <w:p w:rsidR="002165DA" w:rsidRDefault="002165DA" w:rsidP="002165DA">
      <w:pPr>
        <w:ind w:right="-36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двоголосся: </w:t>
      </w: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>, №№ 101 – 112.</w:t>
      </w:r>
    </w:p>
    <w:p w:rsidR="002165DA" w:rsidRDefault="002165DA" w:rsidP="002165DA">
      <w:pPr>
        <w:ind w:right="-36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вправи у ключах «До»: </w:t>
      </w:r>
      <w:proofErr w:type="spellStart"/>
      <w:r>
        <w:rPr>
          <w:sz w:val="28"/>
          <w:szCs w:val="28"/>
          <w:lang w:val="uk-UA"/>
        </w:rPr>
        <w:t>Ладухін</w:t>
      </w:r>
      <w:proofErr w:type="spellEnd"/>
      <w:r>
        <w:rPr>
          <w:sz w:val="28"/>
          <w:szCs w:val="28"/>
          <w:lang w:val="uk-UA"/>
        </w:rPr>
        <w:t>, №№ 21 – 27;</w:t>
      </w:r>
    </w:p>
    <w:p w:rsidR="002165DA" w:rsidRDefault="002165DA" w:rsidP="002165DA">
      <w:pPr>
        <w:ind w:right="-36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триголосся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>, №№  123 – 130;</w:t>
      </w:r>
    </w:p>
    <w:p w:rsidR="002165DA" w:rsidRDefault="002165DA" w:rsidP="002165DA">
      <w:pPr>
        <w:ind w:right="-36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чотириголосся із фортепіано: Алексєєв, №№ 1 – 12. </w:t>
      </w:r>
    </w:p>
    <w:p w:rsidR="002165DA" w:rsidRDefault="002165DA" w:rsidP="002165DA">
      <w:pPr>
        <w:ind w:right="-36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3.Виконати із супроводом фортепіано:</w:t>
      </w:r>
      <w:r>
        <w:rPr>
          <w:sz w:val="28"/>
          <w:szCs w:val="28"/>
          <w:lang w:val="uk-UA"/>
        </w:rPr>
        <w:t xml:space="preserve"> солоспів українського або західноєвропейського композитора кінця ХІХ – поч.. ХХ ст.. (на вибір).</w:t>
      </w:r>
    </w:p>
    <w:p w:rsidR="002165DA" w:rsidRDefault="002165DA" w:rsidP="002165DA">
      <w:pPr>
        <w:ind w:right="-36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4.Виконати поліфонічне </w:t>
      </w:r>
      <w:proofErr w:type="spellStart"/>
      <w:r>
        <w:rPr>
          <w:b/>
          <w:sz w:val="28"/>
          <w:szCs w:val="28"/>
          <w:lang w:val="uk-UA"/>
        </w:rPr>
        <w:t>триголосся</w:t>
      </w:r>
      <w:proofErr w:type="spellEnd"/>
      <w:r>
        <w:rPr>
          <w:b/>
          <w:sz w:val="28"/>
          <w:szCs w:val="28"/>
          <w:lang w:val="uk-UA"/>
        </w:rPr>
        <w:t xml:space="preserve">  із фортепіано: </w:t>
      </w:r>
      <w:r>
        <w:rPr>
          <w:sz w:val="28"/>
          <w:szCs w:val="28"/>
          <w:lang w:val="uk-UA"/>
        </w:rPr>
        <w:t>І.С.Бах, фуга Сі бемоль мажор, експозиція (ДТК, т. І).</w:t>
      </w:r>
    </w:p>
    <w:p w:rsidR="002165DA" w:rsidRDefault="002165DA" w:rsidP="002165DA">
      <w:pPr>
        <w:ind w:right="-36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5.Самозапис одноголосих, двоголосих та триголосих диктантів: </w:t>
      </w:r>
      <w:r>
        <w:rPr>
          <w:sz w:val="28"/>
          <w:szCs w:val="28"/>
          <w:lang w:val="uk-UA"/>
        </w:rPr>
        <w:t xml:space="preserve">Блюм,№№125 – 140,460 – 480, </w:t>
      </w:r>
      <w:proofErr w:type="spellStart"/>
      <w:r>
        <w:rPr>
          <w:sz w:val="28"/>
          <w:szCs w:val="28"/>
          <w:lang w:val="uk-UA"/>
        </w:rPr>
        <w:t>Ладухін</w:t>
      </w:r>
      <w:proofErr w:type="spellEnd"/>
      <w:r>
        <w:rPr>
          <w:sz w:val="28"/>
          <w:szCs w:val="28"/>
          <w:lang w:val="uk-UA"/>
        </w:rPr>
        <w:t>, №№ 850 – 900.</w:t>
      </w:r>
    </w:p>
    <w:p w:rsidR="002165DA" w:rsidRDefault="002165DA" w:rsidP="002165DA">
      <w:pPr>
        <w:ind w:right="-365"/>
        <w:jc w:val="both"/>
        <w:rPr>
          <w:b/>
          <w:sz w:val="28"/>
          <w:szCs w:val="28"/>
          <w:lang w:val="uk-UA"/>
        </w:rPr>
      </w:pPr>
    </w:p>
    <w:p w:rsidR="002165DA" w:rsidRDefault="002165DA" w:rsidP="002165DA">
      <w:pPr>
        <w:ind w:right="-365"/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Підручники:</w:t>
      </w:r>
    </w:p>
    <w:p w:rsidR="002165DA" w:rsidRDefault="002165DA" w:rsidP="002165DA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Алексєєв Б. Гармонічне сольфеджіо. 1996.</w:t>
      </w:r>
    </w:p>
    <w:p w:rsidR="002165DA" w:rsidRDefault="002165DA" w:rsidP="002165DA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Блюм Д. Систематичний курс музичного</w:t>
      </w:r>
      <w:r>
        <w:rPr>
          <w:sz w:val="28"/>
          <w:szCs w:val="28"/>
        </w:rPr>
        <w:t xml:space="preserve"> диктанта.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1978</w:t>
      </w:r>
      <w:r>
        <w:rPr>
          <w:sz w:val="28"/>
          <w:szCs w:val="28"/>
          <w:lang w:val="uk-UA"/>
        </w:rPr>
        <w:t xml:space="preserve">. </w:t>
      </w:r>
    </w:p>
    <w:p w:rsidR="002165DA" w:rsidRDefault="002165DA" w:rsidP="002165DA">
      <w:pPr>
        <w:ind w:right="-36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Ладухін</w:t>
      </w:r>
      <w:proofErr w:type="spellEnd"/>
      <w:r>
        <w:rPr>
          <w:sz w:val="28"/>
          <w:szCs w:val="28"/>
          <w:lang w:val="uk-UA"/>
        </w:rPr>
        <w:t xml:space="preserve"> И. Одноголосся.1988.</w:t>
      </w:r>
    </w:p>
    <w:p w:rsidR="002165DA" w:rsidRDefault="002165DA" w:rsidP="002165DA">
      <w:pPr>
        <w:ind w:right="-36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Ладухін</w:t>
      </w:r>
      <w:proofErr w:type="spellEnd"/>
      <w:r>
        <w:rPr>
          <w:sz w:val="28"/>
          <w:szCs w:val="28"/>
          <w:lang w:val="uk-UA"/>
        </w:rPr>
        <w:t xml:space="preserve"> И. Сольфеджіо в ключах «До». 1981.</w:t>
      </w:r>
    </w:p>
    <w:p w:rsidR="002165DA" w:rsidRDefault="002165DA" w:rsidP="002165DA">
      <w:pPr>
        <w:ind w:right="-36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Островский</w:t>
      </w:r>
      <w:proofErr w:type="spellEnd"/>
      <w:r>
        <w:rPr>
          <w:sz w:val="28"/>
          <w:szCs w:val="28"/>
          <w:lang w:val="uk-UA"/>
        </w:rPr>
        <w:t xml:space="preserve"> А. Сольфеджіо, ч.2. 1974.</w:t>
      </w:r>
    </w:p>
    <w:p w:rsidR="002165DA" w:rsidRDefault="002165DA" w:rsidP="002165DA">
      <w:pPr>
        <w:ind w:right="-36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 xml:space="preserve"> И. Сольфеджіо.1991.  </w:t>
      </w:r>
    </w:p>
    <w:p w:rsidR="002165DA" w:rsidRDefault="002165DA" w:rsidP="002165DA">
      <w:pPr>
        <w:ind w:left="360" w:right="-365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165DA" w:rsidRDefault="002165DA" w:rsidP="002165DA">
      <w:pPr>
        <w:ind w:left="360" w:right="-365" w:hanging="180"/>
        <w:jc w:val="both"/>
        <w:rPr>
          <w:b/>
          <w:sz w:val="28"/>
          <w:szCs w:val="28"/>
          <w:lang w:val="uk-UA"/>
        </w:rPr>
      </w:pPr>
    </w:p>
    <w:p w:rsidR="002165DA" w:rsidRDefault="002165DA" w:rsidP="002165DA">
      <w:pPr>
        <w:ind w:left="360" w:right="-365" w:hanging="180"/>
        <w:rPr>
          <w:sz w:val="28"/>
          <w:szCs w:val="28"/>
          <w:lang w:val="uk-UA"/>
        </w:rPr>
      </w:pPr>
      <w:r>
        <w:rPr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</w:t>
      </w:r>
    </w:p>
    <w:p w:rsidR="002165DA" w:rsidRDefault="002165DA" w:rsidP="002165DA">
      <w:pPr>
        <w:ind w:left="-540" w:right="-365" w:firstLine="180"/>
        <w:rPr>
          <w:b/>
          <w:sz w:val="28"/>
          <w:szCs w:val="28"/>
          <w:lang w:val="uk-UA"/>
        </w:rPr>
      </w:pPr>
    </w:p>
    <w:p w:rsidR="002165DA" w:rsidRDefault="002165DA" w:rsidP="002165DA">
      <w:pPr>
        <w:ind w:left="-540" w:right="-365" w:firstLine="180"/>
        <w:rPr>
          <w:b/>
          <w:sz w:val="28"/>
          <w:szCs w:val="28"/>
          <w:lang w:val="uk-UA"/>
        </w:rPr>
      </w:pPr>
    </w:p>
    <w:p w:rsidR="002165DA" w:rsidRDefault="002165DA" w:rsidP="002165DA">
      <w:pPr>
        <w:ind w:left="-540" w:right="-365" w:firstLine="180"/>
        <w:rPr>
          <w:b/>
          <w:sz w:val="28"/>
          <w:szCs w:val="28"/>
          <w:lang w:val="uk-UA"/>
        </w:rPr>
      </w:pPr>
    </w:p>
    <w:p w:rsidR="002165DA" w:rsidRDefault="002165DA" w:rsidP="002165DA">
      <w:pPr>
        <w:ind w:left="-540" w:right="-365" w:firstLine="180"/>
        <w:rPr>
          <w:b/>
          <w:sz w:val="28"/>
          <w:szCs w:val="28"/>
          <w:lang w:val="uk-UA"/>
        </w:rPr>
      </w:pPr>
    </w:p>
    <w:p w:rsidR="002F2383" w:rsidRPr="002165DA" w:rsidRDefault="002F2383">
      <w:pPr>
        <w:rPr>
          <w:lang w:val="uk-UA"/>
        </w:rPr>
      </w:pPr>
    </w:p>
    <w:sectPr w:rsidR="002F2383" w:rsidRPr="002165DA" w:rsidSect="002F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5DA"/>
    <w:rsid w:val="00105805"/>
    <w:rsid w:val="002165DA"/>
    <w:rsid w:val="002F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1</cp:revision>
  <dcterms:created xsi:type="dcterms:W3CDTF">2023-12-12T12:33:00Z</dcterms:created>
  <dcterms:modified xsi:type="dcterms:W3CDTF">2023-12-12T12:36:00Z</dcterms:modified>
</cp:coreProperties>
</file>