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3E" w:rsidRDefault="00D6183E" w:rsidP="00D6183E">
      <w:pPr>
        <w:jc w:val="center"/>
        <w:rPr>
          <w:b/>
          <w:sz w:val="24"/>
          <w:lang w:val="uk-UA"/>
        </w:rPr>
      </w:pPr>
    </w:p>
    <w:p w:rsidR="00B25EA4" w:rsidRPr="00E60057" w:rsidRDefault="00B25EA4" w:rsidP="00B25EA4">
      <w:pPr>
        <w:contextualSpacing/>
        <w:jc w:val="center"/>
        <w:rPr>
          <w:b/>
          <w:szCs w:val="28"/>
        </w:rPr>
      </w:pPr>
      <w:r w:rsidRPr="00E60057">
        <w:rPr>
          <w:b/>
          <w:szCs w:val="28"/>
        </w:rPr>
        <w:t>ЗАВДАННЯ</w:t>
      </w:r>
    </w:p>
    <w:p w:rsidR="00B25EA4" w:rsidRPr="00E60057" w:rsidRDefault="00B25EA4" w:rsidP="00B25EA4">
      <w:pPr>
        <w:contextualSpacing/>
        <w:jc w:val="center"/>
        <w:rPr>
          <w:b/>
          <w:szCs w:val="28"/>
        </w:rPr>
      </w:pPr>
      <w:r w:rsidRPr="00E60057">
        <w:rPr>
          <w:b/>
          <w:szCs w:val="28"/>
        </w:rPr>
        <w:t xml:space="preserve">з  </w:t>
      </w:r>
      <w:r>
        <w:rPr>
          <w:b/>
          <w:szCs w:val="28"/>
          <w:lang w:val="uk-UA"/>
        </w:rPr>
        <w:t>курсу</w:t>
      </w:r>
      <w:r w:rsidRPr="00E60057">
        <w:rPr>
          <w:b/>
          <w:szCs w:val="28"/>
        </w:rPr>
        <w:t xml:space="preserve"> «УКРАЇНСЬКА</w:t>
      </w:r>
    </w:p>
    <w:p w:rsidR="00B25EA4" w:rsidRPr="00E60057" w:rsidRDefault="00B25EA4" w:rsidP="00B25EA4">
      <w:pPr>
        <w:contextualSpacing/>
        <w:jc w:val="center"/>
        <w:rPr>
          <w:b/>
          <w:szCs w:val="28"/>
        </w:rPr>
      </w:pPr>
      <w:r w:rsidRPr="00E60057">
        <w:rPr>
          <w:b/>
          <w:szCs w:val="28"/>
        </w:rPr>
        <w:t>МУЗИЧНА ЛІТЕРАТУРА»</w:t>
      </w:r>
    </w:p>
    <w:p w:rsidR="00B25EA4" w:rsidRPr="00E60057" w:rsidRDefault="00B25EA4" w:rsidP="00B25EA4">
      <w:pPr>
        <w:contextualSpacing/>
        <w:jc w:val="center"/>
        <w:rPr>
          <w:b/>
          <w:szCs w:val="28"/>
        </w:rPr>
      </w:pPr>
      <w:r w:rsidRPr="00E60057">
        <w:rPr>
          <w:b/>
          <w:szCs w:val="28"/>
        </w:rPr>
        <w:t xml:space="preserve">для  </w:t>
      </w:r>
      <w:proofErr w:type="spellStart"/>
      <w:r w:rsidRPr="00E60057">
        <w:rPr>
          <w:b/>
          <w:szCs w:val="28"/>
        </w:rPr>
        <w:t>студентів</w:t>
      </w:r>
      <w:proofErr w:type="spellEnd"/>
      <w:r w:rsidRPr="00E60057">
        <w:rPr>
          <w:b/>
          <w:szCs w:val="28"/>
        </w:rPr>
        <w:t xml:space="preserve"> ІІ курсу, 3-й семестр</w:t>
      </w:r>
    </w:p>
    <w:p w:rsidR="00B25EA4" w:rsidRPr="00E60057" w:rsidRDefault="00B25EA4" w:rsidP="00B25EA4">
      <w:pPr>
        <w:contextualSpacing/>
        <w:jc w:val="center"/>
        <w:rPr>
          <w:b/>
          <w:szCs w:val="28"/>
        </w:rPr>
      </w:pPr>
      <w:proofErr w:type="spellStart"/>
      <w:r w:rsidRPr="00E60057">
        <w:rPr>
          <w:b/>
          <w:szCs w:val="28"/>
        </w:rPr>
        <w:t>виконавські</w:t>
      </w:r>
      <w:proofErr w:type="spellEnd"/>
      <w:r w:rsidRPr="00E60057">
        <w:rPr>
          <w:b/>
          <w:szCs w:val="28"/>
        </w:rPr>
        <w:t xml:space="preserve"> </w:t>
      </w:r>
      <w:proofErr w:type="spellStart"/>
      <w:r w:rsidRPr="00E60057">
        <w:rPr>
          <w:b/>
          <w:szCs w:val="28"/>
        </w:rPr>
        <w:t>спеціалізації</w:t>
      </w:r>
      <w:proofErr w:type="spellEnd"/>
    </w:p>
    <w:p w:rsidR="00B25EA4" w:rsidRPr="00E60057" w:rsidRDefault="00B25EA4" w:rsidP="00B25EA4">
      <w:pPr>
        <w:contextualSpacing/>
        <w:jc w:val="center"/>
        <w:rPr>
          <w:b/>
          <w:szCs w:val="28"/>
        </w:rPr>
      </w:pPr>
      <w:proofErr w:type="spellStart"/>
      <w:r w:rsidRPr="00E60057">
        <w:rPr>
          <w:b/>
          <w:szCs w:val="28"/>
        </w:rPr>
        <w:t>викл</w:t>
      </w:r>
      <w:proofErr w:type="spellEnd"/>
      <w:r w:rsidRPr="00E60057">
        <w:rPr>
          <w:b/>
          <w:szCs w:val="28"/>
        </w:rPr>
        <w:t>. Соловей Л.М.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Витоки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найдавніших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до IX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культура IX – І пол. ХV ст.  Княжа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 Духовно-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християнська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Ранні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церковного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Світська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культура II пол. ХV –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 ХVІІ ст. /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ренесансно-гуманістичні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Церковна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монодія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культура ХVІІ – І пол. ХVІІІ ст. /Барокко/. 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церковна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 xml:space="preserve">Реформа церковного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 М.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Дилецький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Партесний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концерт. 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Світські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жанри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театру /вертеп,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театр/. 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культура II пол. ХVІІІ – сер. XIX ст.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надбанням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західно-європейської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жанру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партесного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концерту. 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Жанри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вокальної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інструментальної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Хоровий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концерт у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М.Березовського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А.Веделя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Д.Бортнянського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М.Березовський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шлях. Концерт  «Не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мене...»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А.Ведель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шлях.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 xml:space="preserve">Концерт № 3. «Доколе, Господи,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забудеши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».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Херувимська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Д.Бортнянський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шлях.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 xml:space="preserve">Концерт №  24, 32. 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Херувимська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№ 7.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>Камерно-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інструментальна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інструментальної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жанру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симфонії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симфонія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Е.Ванжури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/ 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Руська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симфонія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наспіви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»/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XVIII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cт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Симфонія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соль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мінор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невідомого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автора початку XIX ст.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М.Вербицького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І.Лаврівського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перемишльської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західноукраїнській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музиці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F0BAC">
        <w:rPr>
          <w:rFonts w:ascii="Times New Roman" w:hAnsi="Times New Roman" w:cs="Times New Roman"/>
          <w:sz w:val="28"/>
          <w:szCs w:val="28"/>
        </w:rPr>
        <w:t xml:space="preserve"> пол. X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F0BAC">
        <w:rPr>
          <w:rFonts w:ascii="Times New Roman" w:hAnsi="Times New Roman" w:cs="Times New Roman"/>
          <w:sz w:val="28"/>
          <w:szCs w:val="28"/>
        </w:rPr>
        <w:t>X ст.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композиторської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С.Гулак-Артемовський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біографія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>Опера 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Запорожець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Дунаєм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».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lastRenderedPageBreak/>
        <w:t>П.Ніщинськии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біографія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Музично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- драматична картина  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».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М.Колачевський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біографія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.</w:t>
      </w:r>
    </w:p>
    <w:p w:rsidR="00B25EA4" w:rsidRPr="007F0BAC" w:rsidRDefault="00B25EA4" w:rsidP="00B25EA4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B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BAC">
        <w:rPr>
          <w:rFonts w:ascii="Times New Roman" w:hAnsi="Times New Roman" w:cs="Times New Roman"/>
          <w:sz w:val="28"/>
          <w:szCs w:val="28"/>
        </w:rPr>
        <w:t>симфонія</w:t>
      </w:r>
      <w:proofErr w:type="spellEnd"/>
      <w:r w:rsidRPr="007F0BAC">
        <w:rPr>
          <w:rFonts w:ascii="Times New Roman" w:hAnsi="Times New Roman" w:cs="Times New Roman"/>
          <w:sz w:val="28"/>
          <w:szCs w:val="28"/>
        </w:rPr>
        <w:t>».</w:t>
      </w:r>
    </w:p>
    <w:p w:rsidR="00B25EA4" w:rsidRPr="008204FD" w:rsidRDefault="00B25EA4" w:rsidP="00B25EA4">
      <w:pPr>
        <w:contextualSpacing/>
        <w:rPr>
          <w:b/>
          <w:szCs w:val="28"/>
          <w:lang w:val="uk-UA"/>
        </w:rPr>
      </w:pPr>
    </w:p>
    <w:p w:rsidR="00B25EA4" w:rsidRPr="008204FD" w:rsidRDefault="00B25EA4" w:rsidP="00B25EA4">
      <w:pPr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t>Рекомендована література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b/>
          <w:noProof/>
          <w:szCs w:val="28"/>
          <w:u w:val="single"/>
          <w:lang w:val="uk-UA"/>
        </w:rPr>
      </w:pPr>
      <w:r w:rsidRPr="008204FD">
        <w:rPr>
          <w:noProof/>
          <w:szCs w:val="28"/>
          <w:lang w:val="uk-UA"/>
        </w:rPr>
        <w:t>Довженко В. Нариси з історії укра</w:t>
      </w:r>
      <w:r>
        <w:rPr>
          <w:noProof/>
          <w:szCs w:val="28"/>
          <w:lang w:val="uk-UA"/>
        </w:rPr>
        <w:t>інської радянської музики. Ч.2.</w:t>
      </w:r>
      <w:r w:rsidRPr="008204FD">
        <w:rPr>
          <w:noProof/>
          <w:szCs w:val="28"/>
          <w:lang w:val="uk-UA"/>
        </w:rPr>
        <w:t xml:space="preserve"> К., 1967.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Історія української дожовтневої музики / Заг. </w:t>
      </w:r>
      <w:r>
        <w:rPr>
          <w:noProof/>
          <w:szCs w:val="28"/>
          <w:lang w:val="uk-UA"/>
        </w:rPr>
        <w:t xml:space="preserve">ред. й упор. О.Шреєр-Ткаченко. </w:t>
      </w:r>
      <w:r w:rsidRPr="008204FD">
        <w:rPr>
          <w:noProof/>
          <w:szCs w:val="28"/>
          <w:lang w:val="uk-UA"/>
        </w:rPr>
        <w:t xml:space="preserve"> К., 1969.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Кияновська Л. </w:t>
      </w:r>
      <w:r>
        <w:rPr>
          <w:noProof/>
          <w:szCs w:val="28"/>
          <w:lang w:val="uk-UA"/>
        </w:rPr>
        <w:t xml:space="preserve">Українська музична культура. </w:t>
      </w:r>
      <w:r w:rsidRPr="008204FD">
        <w:rPr>
          <w:noProof/>
          <w:szCs w:val="28"/>
          <w:lang w:val="uk-UA"/>
        </w:rPr>
        <w:t>Львів,1999.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Кияновська Л.Українська музична культура / Навчальний посібник.- К., 2002.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Корній Л. Іс</w:t>
      </w:r>
      <w:r>
        <w:rPr>
          <w:noProof/>
          <w:szCs w:val="28"/>
          <w:lang w:val="uk-UA"/>
        </w:rPr>
        <w:t xml:space="preserve">торія української музики .Ч.1. </w:t>
      </w:r>
      <w:r w:rsidRPr="008204FD">
        <w:rPr>
          <w:noProof/>
          <w:szCs w:val="28"/>
          <w:lang w:val="uk-UA"/>
        </w:rPr>
        <w:t xml:space="preserve"> К. - Харків - Нью-Йорк, 1996.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Корній Л.І</w:t>
      </w:r>
      <w:r>
        <w:rPr>
          <w:noProof/>
          <w:szCs w:val="28"/>
          <w:lang w:val="uk-UA"/>
        </w:rPr>
        <w:t xml:space="preserve">сторія української музики. Ч.2. К. </w:t>
      </w:r>
      <w:r w:rsidRPr="008204FD">
        <w:rPr>
          <w:noProof/>
          <w:szCs w:val="28"/>
          <w:lang w:val="uk-UA"/>
        </w:rPr>
        <w:t xml:space="preserve"> Нью - Йорк, 1998.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Лісецький С. Українська музична література для 4-5 класу ДМШ: На</w:t>
      </w:r>
      <w:r>
        <w:rPr>
          <w:noProof/>
          <w:szCs w:val="28"/>
          <w:lang w:val="uk-UA"/>
        </w:rPr>
        <w:t xml:space="preserve">вч. посібник для дит. муз. шк. </w:t>
      </w:r>
      <w:r w:rsidRPr="008204FD">
        <w:rPr>
          <w:noProof/>
          <w:szCs w:val="28"/>
          <w:lang w:val="uk-UA"/>
        </w:rPr>
        <w:t>К., 1991.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Музичне життя України у Х1Х ст. Навчальний посібник. Ч.2, кн.1 /Авторський ко</w:t>
      </w:r>
      <w:r>
        <w:rPr>
          <w:noProof/>
          <w:szCs w:val="28"/>
          <w:lang w:val="uk-UA"/>
        </w:rPr>
        <w:t xml:space="preserve">лектив під кер. Л.В.Яросевич. </w:t>
      </w:r>
      <w:r w:rsidRPr="008204FD">
        <w:rPr>
          <w:noProof/>
          <w:szCs w:val="28"/>
          <w:lang w:val="uk-UA"/>
        </w:rPr>
        <w:t>Тернопіль:Астон, 2002.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noProof/>
          <w:szCs w:val="28"/>
        </w:rPr>
      </w:pPr>
      <w:proofErr w:type="spellStart"/>
      <w:r w:rsidRPr="008204FD">
        <w:rPr>
          <w:szCs w:val="28"/>
        </w:rPr>
        <w:t>Українська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музична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література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від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найдавніших</w:t>
      </w:r>
      <w:proofErr w:type="spellEnd"/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часів</w:t>
      </w:r>
      <w:proofErr w:type="spellEnd"/>
      <w:r w:rsidRPr="008204FD">
        <w:rPr>
          <w:szCs w:val="28"/>
        </w:rPr>
        <w:t xml:space="preserve"> до </w:t>
      </w:r>
      <w:proofErr w:type="spellStart"/>
      <w:r w:rsidRPr="008204FD">
        <w:rPr>
          <w:szCs w:val="28"/>
        </w:rPr>
        <w:t>поч</w:t>
      </w:r>
      <w:proofErr w:type="spellEnd"/>
      <w:r w:rsidRPr="008204FD">
        <w:rPr>
          <w:szCs w:val="28"/>
        </w:rPr>
        <w:t xml:space="preserve">. ХІХ </w:t>
      </w:r>
      <w:proofErr w:type="spellStart"/>
      <w:r w:rsidRPr="008204FD">
        <w:rPr>
          <w:szCs w:val="28"/>
        </w:rPr>
        <w:t>століття</w:t>
      </w:r>
      <w:proofErr w:type="spellEnd"/>
      <w:r w:rsidRPr="008204FD">
        <w:rPr>
          <w:szCs w:val="28"/>
        </w:rPr>
        <w:t xml:space="preserve">. </w:t>
      </w:r>
      <w:proofErr w:type="spellStart"/>
      <w:r w:rsidRPr="008204FD">
        <w:rPr>
          <w:szCs w:val="28"/>
        </w:rPr>
        <w:t>Навч</w:t>
      </w:r>
      <w:proofErr w:type="spellEnd"/>
      <w:r w:rsidRPr="008204FD">
        <w:rPr>
          <w:szCs w:val="28"/>
        </w:rPr>
        <w:t>.</w:t>
      </w:r>
      <w:r w:rsidRPr="008204FD">
        <w:rPr>
          <w:szCs w:val="28"/>
          <w:lang w:val="uk-UA"/>
        </w:rPr>
        <w:t xml:space="preserve"> </w:t>
      </w:r>
      <w:proofErr w:type="spellStart"/>
      <w:r w:rsidRPr="008204FD">
        <w:rPr>
          <w:szCs w:val="28"/>
        </w:rPr>
        <w:t>посібник</w:t>
      </w:r>
      <w:proofErr w:type="spellEnd"/>
      <w:r w:rsidRPr="008204FD">
        <w:rPr>
          <w:szCs w:val="28"/>
        </w:rPr>
        <w:t xml:space="preserve">. Ч.1/ </w:t>
      </w:r>
      <w:proofErr w:type="spellStart"/>
      <w:r w:rsidRPr="008204FD">
        <w:rPr>
          <w:szCs w:val="28"/>
        </w:rPr>
        <w:t>Авт.ко</w:t>
      </w:r>
      <w:r>
        <w:rPr>
          <w:szCs w:val="28"/>
        </w:rPr>
        <w:t>лектив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Л.В.Яросевич</w:t>
      </w:r>
      <w:proofErr w:type="spellEnd"/>
      <w:r>
        <w:rPr>
          <w:szCs w:val="28"/>
        </w:rPr>
        <w:t xml:space="preserve">. </w:t>
      </w:r>
      <w:proofErr w:type="spellStart"/>
      <w:r w:rsidRPr="008204FD">
        <w:rPr>
          <w:szCs w:val="28"/>
        </w:rPr>
        <w:t>Тернопіль</w:t>
      </w:r>
      <w:proofErr w:type="spellEnd"/>
      <w:r w:rsidRPr="008204FD">
        <w:rPr>
          <w:szCs w:val="28"/>
        </w:rPr>
        <w:t>: Астон, 2000.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Нариси з історії української музики. Ч.1. / Л.Архімович, Т.Каришева</w:t>
      </w:r>
      <w:r>
        <w:rPr>
          <w:noProof/>
          <w:szCs w:val="28"/>
          <w:lang w:val="uk-UA"/>
        </w:rPr>
        <w:t xml:space="preserve">, Т.Шеффер, О.Шреєр-Ткаченко. </w:t>
      </w:r>
      <w:r w:rsidRPr="008204FD">
        <w:rPr>
          <w:noProof/>
          <w:szCs w:val="28"/>
          <w:lang w:val="uk-UA"/>
        </w:rPr>
        <w:t>К., 1964.</w:t>
      </w:r>
    </w:p>
    <w:p w:rsidR="00B25EA4" w:rsidRPr="008204FD" w:rsidRDefault="00B25EA4" w:rsidP="00B25EA4">
      <w:pPr>
        <w:numPr>
          <w:ilvl w:val="0"/>
          <w:numId w:val="2"/>
        </w:numPr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Хрестоматія українс</w:t>
      </w:r>
      <w:r>
        <w:rPr>
          <w:noProof/>
          <w:szCs w:val="28"/>
          <w:lang w:val="uk-UA"/>
        </w:rPr>
        <w:t xml:space="preserve">ької дожовтневої музики. Ч.З. </w:t>
      </w:r>
      <w:r w:rsidRPr="008204FD">
        <w:rPr>
          <w:noProof/>
          <w:szCs w:val="28"/>
          <w:lang w:val="uk-UA"/>
        </w:rPr>
        <w:t>К., 1980.</w:t>
      </w:r>
    </w:p>
    <w:p w:rsidR="00B25EA4" w:rsidRPr="008204FD" w:rsidRDefault="00B25EA4" w:rsidP="00B25EA4">
      <w:pPr>
        <w:ind w:left="180"/>
        <w:rPr>
          <w:szCs w:val="28"/>
          <w:lang w:val="uk-UA"/>
        </w:rPr>
      </w:pPr>
      <w:r>
        <w:rPr>
          <w:b/>
          <w:noProof/>
          <w:szCs w:val="28"/>
          <w:lang w:val="uk-UA"/>
        </w:rPr>
        <w:t xml:space="preserve">  </w:t>
      </w:r>
    </w:p>
    <w:p w:rsidR="00B25EA4" w:rsidRPr="008204FD" w:rsidRDefault="00B25EA4" w:rsidP="00B25EA4">
      <w:pPr>
        <w:contextualSpacing/>
        <w:jc w:val="center"/>
        <w:rPr>
          <w:b/>
          <w:szCs w:val="28"/>
          <w:lang w:val="uk-UA"/>
        </w:rPr>
      </w:pPr>
    </w:p>
    <w:p w:rsidR="00B25EA4" w:rsidRPr="008204FD" w:rsidRDefault="00B25EA4" w:rsidP="00B25EA4">
      <w:pPr>
        <w:contextualSpacing/>
        <w:jc w:val="center"/>
        <w:rPr>
          <w:b/>
          <w:szCs w:val="28"/>
          <w:lang w:val="uk-UA"/>
        </w:rPr>
      </w:pPr>
      <w:r w:rsidRPr="008204FD">
        <w:rPr>
          <w:b/>
          <w:szCs w:val="28"/>
          <w:lang w:val="uk-UA"/>
        </w:rPr>
        <w:t>ЗАВДАННЯ</w:t>
      </w:r>
    </w:p>
    <w:p w:rsidR="00B25EA4" w:rsidRPr="008204FD" w:rsidRDefault="00B25EA4" w:rsidP="00B25EA4">
      <w:pPr>
        <w:contextualSpacing/>
        <w:jc w:val="center"/>
        <w:rPr>
          <w:b/>
          <w:szCs w:val="28"/>
          <w:lang w:val="uk-UA"/>
        </w:rPr>
      </w:pPr>
      <w:r w:rsidRPr="008204FD">
        <w:rPr>
          <w:b/>
          <w:szCs w:val="28"/>
        </w:rPr>
        <w:t xml:space="preserve">  </w:t>
      </w:r>
      <w:r w:rsidRPr="008204FD">
        <w:rPr>
          <w:b/>
          <w:szCs w:val="28"/>
          <w:lang w:val="uk-UA"/>
        </w:rPr>
        <w:t>з  предмета «</w:t>
      </w:r>
      <w:r w:rsidRPr="008204FD">
        <w:rPr>
          <w:b/>
          <w:szCs w:val="28"/>
        </w:rPr>
        <w:t>УКРАЇНСЬК</w:t>
      </w:r>
      <w:r w:rsidRPr="008204FD">
        <w:rPr>
          <w:b/>
          <w:szCs w:val="28"/>
          <w:lang w:val="uk-UA"/>
        </w:rPr>
        <w:t>А</w:t>
      </w:r>
    </w:p>
    <w:p w:rsidR="00B25EA4" w:rsidRPr="008204FD" w:rsidRDefault="00B25EA4" w:rsidP="00B25EA4">
      <w:pPr>
        <w:contextualSpacing/>
        <w:jc w:val="center"/>
        <w:rPr>
          <w:b/>
          <w:szCs w:val="28"/>
          <w:lang w:val="uk-UA"/>
        </w:rPr>
      </w:pPr>
      <w:r w:rsidRPr="008204FD">
        <w:rPr>
          <w:b/>
          <w:szCs w:val="28"/>
        </w:rPr>
        <w:t>МУЗИЧН</w:t>
      </w:r>
      <w:r w:rsidRPr="008204FD">
        <w:rPr>
          <w:b/>
          <w:szCs w:val="28"/>
          <w:lang w:val="uk-UA"/>
        </w:rPr>
        <w:t>А</w:t>
      </w:r>
      <w:r w:rsidRPr="008204FD">
        <w:rPr>
          <w:b/>
          <w:szCs w:val="28"/>
        </w:rPr>
        <w:t xml:space="preserve"> ЛІТЕРАТУР</w:t>
      </w:r>
      <w:r w:rsidRPr="008204FD">
        <w:rPr>
          <w:b/>
          <w:szCs w:val="28"/>
          <w:lang w:val="uk-UA"/>
        </w:rPr>
        <w:t>А»</w:t>
      </w:r>
    </w:p>
    <w:p w:rsidR="00B25EA4" w:rsidRPr="008204FD" w:rsidRDefault="00B25EA4" w:rsidP="00B25EA4">
      <w:pPr>
        <w:contextualSpacing/>
        <w:jc w:val="center"/>
        <w:rPr>
          <w:b/>
          <w:szCs w:val="28"/>
          <w:lang w:val="uk-UA"/>
        </w:rPr>
      </w:pPr>
      <w:r w:rsidRPr="008204FD">
        <w:rPr>
          <w:b/>
          <w:szCs w:val="28"/>
          <w:lang w:val="uk-UA"/>
        </w:rPr>
        <w:t>для студентів І</w:t>
      </w:r>
      <w:r w:rsidRPr="008204FD">
        <w:rPr>
          <w:b/>
          <w:szCs w:val="28"/>
        </w:rPr>
        <w:t>І</w:t>
      </w:r>
      <w:r w:rsidRPr="008204FD">
        <w:rPr>
          <w:b/>
          <w:szCs w:val="28"/>
          <w:lang w:val="uk-UA"/>
        </w:rPr>
        <w:t xml:space="preserve"> курсу, 4-й семестр</w:t>
      </w:r>
    </w:p>
    <w:p w:rsidR="00B25EA4" w:rsidRPr="008204FD" w:rsidRDefault="00B25EA4" w:rsidP="00B25EA4">
      <w:pPr>
        <w:contextualSpacing/>
        <w:jc w:val="center"/>
        <w:rPr>
          <w:b/>
          <w:szCs w:val="28"/>
          <w:lang w:val="uk-UA"/>
        </w:rPr>
      </w:pPr>
      <w:r w:rsidRPr="008204FD">
        <w:rPr>
          <w:b/>
          <w:szCs w:val="28"/>
          <w:lang w:val="uk-UA"/>
        </w:rPr>
        <w:t xml:space="preserve"> виконавські спеціалізації</w:t>
      </w:r>
    </w:p>
    <w:p w:rsidR="00B25EA4" w:rsidRPr="008204FD" w:rsidRDefault="00B25EA4" w:rsidP="00B25EA4">
      <w:pPr>
        <w:contextualSpacing/>
        <w:jc w:val="center"/>
        <w:rPr>
          <w:b/>
          <w:szCs w:val="28"/>
          <w:lang w:val="uk-UA"/>
        </w:rPr>
      </w:pPr>
      <w:proofErr w:type="spellStart"/>
      <w:r w:rsidRPr="008204FD">
        <w:rPr>
          <w:b/>
          <w:szCs w:val="28"/>
          <w:lang w:val="uk-UA"/>
        </w:rPr>
        <w:t>викл</w:t>
      </w:r>
      <w:proofErr w:type="spellEnd"/>
      <w:r w:rsidRPr="008204FD">
        <w:rPr>
          <w:b/>
          <w:szCs w:val="28"/>
          <w:lang w:val="uk-UA"/>
        </w:rPr>
        <w:t>. Соловей Л.М.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у 60 – 90-х роках XIX ст.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М.Лисенко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класичної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шлях та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різнобічна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діяльнісгь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композитора.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3.</w:t>
      </w:r>
      <w:r w:rsidRPr="004D48A1">
        <w:rPr>
          <w:rFonts w:ascii="Times New Roman" w:hAnsi="Times New Roman" w:cs="Times New Roman"/>
          <w:sz w:val="28"/>
          <w:szCs w:val="28"/>
        </w:rPr>
        <w:tab/>
        <w:t>Цикл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до «Кобзаря»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солоспіви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хори/.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4.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Кантати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«Радуйся,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ниво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неполитая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Б’ють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пороги».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5.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Фортепіанна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М.Лисенка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6.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Солоспіви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та хори на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І.Франка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Л.Українки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Г.Гейне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А.Міцкевича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7.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Оперна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опер «Наталка Полтавка»,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Різдвяна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», «Утоплена».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8.</w:t>
      </w:r>
      <w:r w:rsidRPr="004D48A1">
        <w:rPr>
          <w:rFonts w:ascii="Times New Roman" w:hAnsi="Times New Roman" w:cs="Times New Roman"/>
          <w:sz w:val="28"/>
          <w:szCs w:val="28"/>
        </w:rPr>
        <w:tab/>
        <w:t xml:space="preserve">Опера «Тарас Бульба» –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історико-героїчна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народна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драма.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9.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М.Аркас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10.</w:t>
      </w:r>
      <w:r w:rsidRPr="004D48A1">
        <w:rPr>
          <w:rFonts w:ascii="Times New Roman" w:hAnsi="Times New Roman" w:cs="Times New Roman"/>
          <w:sz w:val="28"/>
          <w:szCs w:val="28"/>
        </w:rPr>
        <w:tab/>
        <w:t>Опера «Катерина».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XIX –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XX ст.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12.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М.Леонтович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Оригінальні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13.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К.Стеценко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Солоспіви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14.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Кантати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Єднаймося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Шевченкові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15.</w:t>
      </w:r>
      <w:r w:rsidRPr="004D48A1">
        <w:rPr>
          <w:rFonts w:ascii="Times New Roman" w:hAnsi="Times New Roman" w:cs="Times New Roman"/>
          <w:sz w:val="28"/>
          <w:szCs w:val="28"/>
        </w:rPr>
        <w:tab/>
        <w:t xml:space="preserve">Поема-кантата «У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неділеньку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у святую».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16.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Хорові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поеми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«Сон», «Рано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новобран</w:t>
      </w:r>
      <w:r w:rsidRPr="004D48A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17.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Я.Степовий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18.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Вокальні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цикли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Барвінки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настрою».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Фортепіанні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твори.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Прелюдія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ля-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мінор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ор.7 № 4,  «Прелюд 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».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19.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Галицька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культура ІІ пол. XIX-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поч.XX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ст. 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20.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В.Матюка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А.Вахнянина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І.Воробкевича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21.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О.Нижанківськии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22.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вокально-хорового жанру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.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23.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Д.Січинський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портрет. </w:t>
      </w:r>
    </w:p>
    <w:p w:rsidR="00B25EA4" w:rsidRPr="004D48A1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48A1">
        <w:rPr>
          <w:rFonts w:ascii="Times New Roman" w:hAnsi="Times New Roman" w:cs="Times New Roman"/>
          <w:sz w:val="28"/>
          <w:szCs w:val="28"/>
        </w:rPr>
        <w:t>24.</w:t>
      </w:r>
      <w:r w:rsidRPr="004D48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Романси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EA4" w:rsidRDefault="00B25EA4" w:rsidP="00B25EA4">
      <w:pPr>
        <w:pStyle w:val="a5"/>
        <w:tabs>
          <w:tab w:val="left" w:pos="284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8A1">
        <w:rPr>
          <w:rFonts w:ascii="Times New Roman" w:hAnsi="Times New Roman" w:cs="Times New Roman"/>
          <w:sz w:val="28"/>
          <w:szCs w:val="28"/>
        </w:rPr>
        <w:t>25.</w:t>
      </w:r>
      <w:r w:rsidRPr="004D48A1">
        <w:rPr>
          <w:rFonts w:ascii="Times New Roman" w:hAnsi="Times New Roman" w:cs="Times New Roman"/>
          <w:sz w:val="28"/>
          <w:szCs w:val="28"/>
        </w:rPr>
        <w:tab/>
        <w:t>Кантата «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Лічу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48A1">
        <w:rPr>
          <w:rFonts w:ascii="Times New Roman" w:hAnsi="Times New Roman" w:cs="Times New Roman"/>
          <w:sz w:val="28"/>
          <w:szCs w:val="28"/>
        </w:rPr>
        <w:t>неволі</w:t>
      </w:r>
      <w:proofErr w:type="spellEnd"/>
      <w:r w:rsidRPr="004D48A1">
        <w:rPr>
          <w:rFonts w:ascii="Times New Roman" w:hAnsi="Times New Roman" w:cs="Times New Roman"/>
          <w:sz w:val="28"/>
          <w:szCs w:val="28"/>
        </w:rPr>
        <w:t>».</w:t>
      </w:r>
    </w:p>
    <w:p w:rsidR="00B25EA4" w:rsidRPr="008204FD" w:rsidRDefault="00B25EA4" w:rsidP="00B25EA4">
      <w:pPr>
        <w:rPr>
          <w:b/>
          <w:noProof/>
          <w:szCs w:val="28"/>
          <w:lang w:val="uk-UA"/>
        </w:rPr>
      </w:pPr>
      <w:r w:rsidRPr="008204FD">
        <w:rPr>
          <w:b/>
          <w:noProof/>
          <w:szCs w:val="28"/>
          <w:lang w:val="uk-UA"/>
        </w:rPr>
        <w:t xml:space="preserve">                                   </w:t>
      </w:r>
      <w:r>
        <w:rPr>
          <w:b/>
          <w:noProof/>
          <w:szCs w:val="28"/>
          <w:lang w:val="uk-UA"/>
        </w:rPr>
        <w:t xml:space="preserve">    Рекомендована література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b/>
          <w:noProof/>
          <w:szCs w:val="28"/>
          <w:lang w:val="uk-UA"/>
        </w:rPr>
      </w:pPr>
      <w:proofErr w:type="spellStart"/>
      <w:r w:rsidRPr="008204FD">
        <w:rPr>
          <w:szCs w:val="28"/>
        </w:rPr>
        <w:t>Архімович</w:t>
      </w:r>
      <w:proofErr w:type="spellEnd"/>
      <w:r w:rsidRPr="008204FD">
        <w:rPr>
          <w:szCs w:val="28"/>
        </w:rPr>
        <w:t xml:space="preserve"> Л., </w:t>
      </w:r>
      <w:proofErr w:type="spellStart"/>
      <w:r w:rsidRPr="008204FD">
        <w:rPr>
          <w:szCs w:val="28"/>
        </w:rPr>
        <w:t>Гордійчук</w:t>
      </w:r>
      <w:proofErr w:type="spellEnd"/>
      <w:r w:rsidRPr="008204FD">
        <w:rPr>
          <w:szCs w:val="28"/>
        </w:rPr>
        <w:t xml:space="preserve"> М. </w:t>
      </w:r>
      <w:proofErr w:type="spellStart"/>
      <w:r w:rsidRPr="008204FD">
        <w:rPr>
          <w:szCs w:val="28"/>
        </w:rPr>
        <w:t>Мико</w:t>
      </w:r>
      <w:r>
        <w:rPr>
          <w:szCs w:val="28"/>
        </w:rPr>
        <w:t>ла</w:t>
      </w:r>
      <w:proofErr w:type="spellEnd"/>
      <w:r>
        <w:rPr>
          <w:szCs w:val="28"/>
        </w:rPr>
        <w:t xml:space="preserve"> Лисенко. </w:t>
      </w: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. </w:t>
      </w:r>
      <w:r w:rsidRPr="008204FD">
        <w:rPr>
          <w:szCs w:val="28"/>
        </w:rPr>
        <w:t xml:space="preserve"> К., 1992.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Історія української дожовтневої музики / Заг. ред. й упор. О.Шреєр-Ткаченко.</w:t>
      </w:r>
      <w:r>
        <w:rPr>
          <w:noProof/>
          <w:szCs w:val="28"/>
          <w:lang w:val="uk-UA"/>
        </w:rPr>
        <w:t xml:space="preserve"> </w:t>
      </w:r>
      <w:r w:rsidRPr="008204FD">
        <w:rPr>
          <w:noProof/>
          <w:szCs w:val="28"/>
          <w:lang w:val="uk-UA"/>
        </w:rPr>
        <w:t xml:space="preserve"> К., 1969.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 xml:space="preserve">Кияновська </w:t>
      </w:r>
      <w:r>
        <w:rPr>
          <w:noProof/>
          <w:szCs w:val="28"/>
          <w:lang w:val="uk-UA"/>
        </w:rPr>
        <w:t>Л. Українська музична культура.</w:t>
      </w:r>
      <w:r w:rsidRPr="008204FD">
        <w:rPr>
          <w:noProof/>
          <w:szCs w:val="28"/>
          <w:lang w:val="uk-UA"/>
        </w:rPr>
        <w:t xml:space="preserve"> Львів, 1999.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Кияновська Л. Українська музична к</w:t>
      </w:r>
      <w:r>
        <w:rPr>
          <w:noProof/>
          <w:szCs w:val="28"/>
          <w:lang w:val="uk-UA"/>
        </w:rPr>
        <w:t xml:space="preserve">ультура / Навчальний посібник. </w:t>
      </w:r>
      <w:r w:rsidRPr="008204FD">
        <w:rPr>
          <w:noProof/>
          <w:szCs w:val="28"/>
          <w:lang w:val="uk-UA"/>
        </w:rPr>
        <w:t>К., 2002.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Корній Л. І</w:t>
      </w:r>
      <w:r>
        <w:rPr>
          <w:noProof/>
          <w:szCs w:val="28"/>
          <w:lang w:val="uk-UA"/>
        </w:rPr>
        <w:t>сторія української музики. Ч.3.</w:t>
      </w:r>
      <w:r w:rsidRPr="008204FD">
        <w:rPr>
          <w:noProof/>
          <w:szCs w:val="28"/>
          <w:lang w:val="uk-UA"/>
        </w:rPr>
        <w:t xml:space="preserve"> К. - Нью - Йорк, 2001.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Лісецький С. Українська музична література для 4-5 класу ДМШ: Н</w:t>
      </w:r>
      <w:r>
        <w:rPr>
          <w:noProof/>
          <w:szCs w:val="28"/>
          <w:lang w:val="uk-UA"/>
        </w:rPr>
        <w:t>авч. посібник для дит. муз. шк.</w:t>
      </w:r>
      <w:r w:rsidRPr="008204FD">
        <w:rPr>
          <w:noProof/>
          <w:szCs w:val="28"/>
          <w:lang w:val="uk-UA"/>
        </w:rPr>
        <w:t xml:space="preserve"> К., 1991.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Лісецький С. Українська музична література для 6 класу ДМШ: На</w:t>
      </w:r>
      <w:r>
        <w:rPr>
          <w:noProof/>
          <w:szCs w:val="28"/>
          <w:lang w:val="uk-UA"/>
        </w:rPr>
        <w:t>вч. посібник для дит. муз. шк.</w:t>
      </w:r>
      <w:r w:rsidRPr="008204FD">
        <w:rPr>
          <w:noProof/>
          <w:szCs w:val="28"/>
          <w:lang w:val="uk-UA"/>
        </w:rPr>
        <w:t>К., 1991.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Лісецький С. Українська музична література для 7 класу ДМШ: Навч.посібник для дит.муз. шк</w:t>
      </w:r>
      <w:r>
        <w:rPr>
          <w:noProof/>
          <w:szCs w:val="28"/>
          <w:lang w:val="uk-UA"/>
        </w:rPr>
        <w:t xml:space="preserve">. </w:t>
      </w:r>
      <w:r w:rsidRPr="008204FD">
        <w:rPr>
          <w:noProof/>
          <w:szCs w:val="28"/>
          <w:lang w:val="uk-UA"/>
        </w:rPr>
        <w:t xml:space="preserve"> К., 1993.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Музичне життя України у Х1Х ст. Навчальний посібник. Ч.2, кн.1 /Авторський ко</w:t>
      </w:r>
      <w:r>
        <w:rPr>
          <w:noProof/>
          <w:szCs w:val="28"/>
          <w:lang w:val="uk-UA"/>
        </w:rPr>
        <w:t xml:space="preserve">лектив під кер. Л.В.Яросевич. </w:t>
      </w:r>
      <w:r w:rsidRPr="008204FD">
        <w:rPr>
          <w:noProof/>
          <w:szCs w:val="28"/>
          <w:lang w:val="uk-UA"/>
        </w:rPr>
        <w:t>Тернопіль: Астон, 2002.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noProof/>
          <w:szCs w:val="28"/>
          <w:lang w:val="uk-UA"/>
        </w:rPr>
      </w:pPr>
      <w:r w:rsidRPr="008204FD">
        <w:rPr>
          <w:noProof/>
          <w:szCs w:val="28"/>
          <w:lang w:val="uk-UA"/>
        </w:rPr>
        <w:t>Нариси з історії української музики. Ч.1. / Л.Архімович, Т.Каришева, Т.Шеффер, О.Шреєр-Ткаченко. - К., 1964.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szCs w:val="28"/>
          <w:lang w:val="uk-UA"/>
        </w:rPr>
      </w:pPr>
      <w:r w:rsidRPr="008204FD">
        <w:rPr>
          <w:szCs w:val="28"/>
          <w:lang w:val="uk-UA"/>
        </w:rPr>
        <w:t xml:space="preserve">Українська музична література від найдавніших часів до </w:t>
      </w:r>
      <w:proofErr w:type="spellStart"/>
      <w:r w:rsidRPr="008204FD">
        <w:rPr>
          <w:szCs w:val="28"/>
          <w:lang w:val="uk-UA"/>
        </w:rPr>
        <w:t>поч</w:t>
      </w:r>
      <w:proofErr w:type="spellEnd"/>
      <w:r w:rsidRPr="008204FD">
        <w:rPr>
          <w:szCs w:val="28"/>
          <w:lang w:val="uk-UA"/>
        </w:rPr>
        <w:t xml:space="preserve">. ХІХ століття. </w:t>
      </w:r>
      <w:proofErr w:type="spellStart"/>
      <w:r w:rsidRPr="008204FD">
        <w:rPr>
          <w:szCs w:val="28"/>
          <w:lang w:val="uk-UA"/>
        </w:rPr>
        <w:t>Навч</w:t>
      </w:r>
      <w:proofErr w:type="spellEnd"/>
      <w:r w:rsidRPr="008204FD">
        <w:rPr>
          <w:szCs w:val="28"/>
          <w:lang w:val="uk-UA"/>
        </w:rPr>
        <w:t xml:space="preserve">. посібник. Ч.1/ </w:t>
      </w:r>
      <w:proofErr w:type="spellStart"/>
      <w:r w:rsidRPr="008204FD">
        <w:rPr>
          <w:szCs w:val="28"/>
          <w:lang w:val="uk-UA"/>
        </w:rPr>
        <w:t>Авт.колектив</w:t>
      </w:r>
      <w:proofErr w:type="spellEnd"/>
      <w:r w:rsidRPr="008204FD">
        <w:rPr>
          <w:szCs w:val="28"/>
          <w:lang w:val="uk-UA"/>
        </w:rPr>
        <w:t xml:space="preserve"> під кер. </w:t>
      </w:r>
      <w:proofErr w:type="spellStart"/>
      <w:r w:rsidRPr="008204FD">
        <w:rPr>
          <w:szCs w:val="28"/>
          <w:lang w:val="uk-UA"/>
        </w:rPr>
        <w:t>Л.В.Яросеви</w:t>
      </w:r>
      <w:proofErr w:type="spellEnd"/>
      <w:r>
        <w:rPr>
          <w:szCs w:val="28"/>
        </w:rPr>
        <w:t xml:space="preserve">ч. </w:t>
      </w:r>
      <w:r w:rsidRPr="008204FD">
        <w:rPr>
          <w:szCs w:val="28"/>
        </w:rPr>
        <w:t xml:space="preserve"> </w:t>
      </w:r>
      <w:proofErr w:type="spellStart"/>
      <w:r w:rsidRPr="008204FD">
        <w:rPr>
          <w:szCs w:val="28"/>
        </w:rPr>
        <w:t>Тернопіль</w:t>
      </w:r>
      <w:proofErr w:type="spellEnd"/>
      <w:r w:rsidRPr="008204FD">
        <w:rPr>
          <w:szCs w:val="28"/>
        </w:rPr>
        <w:t>: Астон, 2000.</w:t>
      </w:r>
    </w:p>
    <w:p w:rsidR="00B25EA4" w:rsidRPr="008204FD" w:rsidRDefault="00B25EA4" w:rsidP="00B25EA4">
      <w:pPr>
        <w:numPr>
          <w:ilvl w:val="0"/>
          <w:numId w:val="5"/>
        </w:numPr>
        <w:tabs>
          <w:tab w:val="num" w:pos="-1800"/>
        </w:tabs>
        <w:ind w:left="0"/>
        <w:rPr>
          <w:szCs w:val="28"/>
          <w:lang w:val="uk-UA"/>
        </w:rPr>
      </w:pPr>
      <w:proofErr w:type="spellStart"/>
      <w:r w:rsidRPr="008204FD">
        <w:rPr>
          <w:szCs w:val="28"/>
        </w:rPr>
        <w:t>Черепанін</w:t>
      </w:r>
      <w:proofErr w:type="spellEnd"/>
      <w:r w:rsidRPr="008204FD">
        <w:rPr>
          <w:szCs w:val="28"/>
        </w:rPr>
        <w:t xml:space="preserve"> М. </w:t>
      </w:r>
      <w:proofErr w:type="spellStart"/>
      <w:r w:rsidRPr="008204FD">
        <w:rPr>
          <w:szCs w:val="28"/>
        </w:rPr>
        <w:t>Музична</w:t>
      </w:r>
      <w:proofErr w:type="spellEnd"/>
      <w:r w:rsidRPr="008204FD">
        <w:rPr>
          <w:szCs w:val="28"/>
        </w:rPr>
        <w:t xml:space="preserve"> культура </w:t>
      </w:r>
      <w:proofErr w:type="spellStart"/>
      <w:r w:rsidRPr="008204FD">
        <w:rPr>
          <w:szCs w:val="28"/>
        </w:rPr>
        <w:t>Галичини</w:t>
      </w:r>
      <w:proofErr w:type="spellEnd"/>
      <w:r w:rsidRPr="008204FD">
        <w:rPr>
          <w:szCs w:val="28"/>
          <w:lang w:val="uk-UA"/>
        </w:rPr>
        <w:t xml:space="preserve">. </w:t>
      </w:r>
      <w:r w:rsidRPr="008204FD">
        <w:rPr>
          <w:szCs w:val="28"/>
        </w:rPr>
        <w:t xml:space="preserve"> К., І997.</w:t>
      </w:r>
    </w:p>
    <w:p w:rsidR="00B25EA4" w:rsidRPr="008204FD" w:rsidRDefault="00B25EA4" w:rsidP="00B25EA4">
      <w:pPr>
        <w:rPr>
          <w:noProof/>
          <w:szCs w:val="28"/>
          <w:lang w:val="uk-UA"/>
        </w:rPr>
      </w:pPr>
      <w:r w:rsidRPr="008204FD">
        <w:rPr>
          <w:b/>
          <w:noProof/>
          <w:szCs w:val="28"/>
          <w:lang w:val="uk-UA"/>
        </w:rPr>
        <w:t xml:space="preserve">                                       </w:t>
      </w:r>
    </w:p>
    <w:p w:rsidR="00B25EA4" w:rsidRPr="008204FD" w:rsidRDefault="00B25EA4" w:rsidP="00B25EA4">
      <w:pPr>
        <w:rPr>
          <w:noProof/>
          <w:szCs w:val="28"/>
          <w:lang w:val="uk-UA"/>
        </w:rPr>
      </w:pPr>
    </w:p>
    <w:p w:rsidR="00396A52" w:rsidRPr="00E466D7" w:rsidRDefault="00396A52" w:rsidP="00B25EA4">
      <w:pPr>
        <w:jc w:val="center"/>
        <w:rPr>
          <w:lang w:val="uk-UA"/>
        </w:rPr>
      </w:pPr>
      <w:bookmarkStart w:id="0" w:name="_GoBack"/>
      <w:bookmarkEnd w:id="0"/>
    </w:p>
    <w:sectPr w:rsidR="00396A52" w:rsidRPr="00E4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6E8"/>
    <w:multiLevelType w:val="hybridMultilevel"/>
    <w:tmpl w:val="C8EA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48F3"/>
    <w:multiLevelType w:val="hybridMultilevel"/>
    <w:tmpl w:val="C1B6D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F1907"/>
    <w:multiLevelType w:val="hybridMultilevel"/>
    <w:tmpl w:val="C8481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C0A9A"/>
    <w:multiLevelType w:val="hybridMultilevel"/>
    <w:tmpl w:val="A93C0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C822B62"/>
    <w:multiLevelType w:val="hybridMultilevel"/>
    <w:tmpl w:val="249A7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429EE"/>
    <w:multiLevelType w:val="hybridMultilevel"/>
    <w:tmpl w:val="9DE605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5A661C2"/>
    <w:multiLevelType w:val="hybridMultilevel"/>
    <w:tmpl w:val="3C2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3B53DD"/>
    <w:multiLevelType w:val="hybridMultilevel"/>
    <w:tmpl w:val="0D421C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13"/>
    <w:rsid w:val="0011247C"/>
    <w:rsid w:val="00263612"/>
    <w:rsid w:val="00396A52"/>
    <w:rsid w:val="00486F45"/>
    <w:rsid w:val="00620A13"/>
    <w:rsid w:val="009164D6"/>
    <w:rsid w:val="00B25EA4"/>
    <w:rsid w:val="00BC6542"/>
    <w:rsid w:val="00D6183E"/>
    <w:rsid w:val="00DA58DE"/>
    <w:rsid w:val="00E466D7"/>
    <w:rsid w:val="00F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83E"/>
    <w:pPr>
      <w:keepNext/>
      <w:spacing w:before="60"/>
      <w:jc w:val="center"/>
      <w:outlineLvl w:val="0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3E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Body Text"/>
    <w:basedOn w:val="a"/>
    <w:link w:val="a4"/>
    <w:semiHidden/>
    <w:unhideWhenUsed/>
    <w:rsid w:val="00D6183E"/>
    <w:pPr>
      <w:widowControl w:val="0"/>
      <w:snapToGrid w:val="0"/>
      <w:spacing w:line="360" w:lineRule="auto"/>
      <w:jc w:val="center"/>
    </w:pPr>
    <w:rPr>
      <w:sz w:val="40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6183E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D6183E"/>
    <w:pPr>
      <w:widowControl w:val="0"/>
      <w:snapToGrid w:val="0"/>
      <w:spacing w:before="420" w:line="360" w:lineRule="auto"/>
      <w:ind w:firstLine="720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618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25E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83E"/>
    <w:pPr>
      <w:keepNext/>
      <w:spacing w:before="60"/>
      <w:jc w:val="center"/>
      <w:outlineLvl w:val="0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3E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Body Text"/>
    <w:basedOn w:val="a"/>
    <w:link w:val="a4"/>
    <w:semiHidden/>
    <w:unhideWhenUsed/>
    <w:rsid w:val="00D6183E"/>
    <w:pPr>
      <w:widowControl w:val="0"/>
      <w:snapToGrid w:val="0"/>
      <w:spacing w:line="360" w:lineRule="auto"/>
      <w:jc w:val="center"/>
    </w:pPr>
    <w:rPr>
      <w:sz w:val="40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6183E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D6183E"/>
    <w:pPr>
      <w:widowControl w:val="0"/>
      <w:snapToGrid w:val="0"/>
      <w:spacing w:before="420" w:line="360" w:lineRule="auto"/>
      <w:ind w:firstLine="720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618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25E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larisa.solovey</dc:creator>
  <cp:keywords/>
  <dc:description/>
  <cp:lastModifiedBy>larisa.solovey</cp:lastModifiedBy>
  <cp:revision>11</cp:revision>
  <dcterms:created xsi:type="dcterms:W3CDTF">2020-11-07T20:08:00Z</dcterms:created>
  <dcterms:modified xsi:type="dcterms:W3CDTF">2024-10-31T22:06:00Z</dcterms:modified>
</cp:coreProperties>
</file>